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70" w:rsidRPr="00314DAA" w:rsidRDefault="00D90770" w:rsidP="00D90770">
      <w:pPr>
        <w:jc w:val="center"/>
        <w:rPr>
          <w:rFonts w:ascii="仿宋_GB2312" w:eastAsia="仿宋_GB2312"/>
          <w:b/>
          <w:sz w:val="32"/>
          <w:szCs w:val="32"/>
        </w:rPr>
      </w:pPr>
      <w:bookmarkStart w:id="0" w:name="_GoBack"/>
      <w:bookmarkEnd w:id="0"/>
      <w:r w:rsidRPr="00314DAA">
        <w:rPr>
          <w:rFonts w:ascii="仿宋_GB2312" w:eastAsia="仿宋_GB2312" w:hint="eastAsia"/>
          <w:b/>
          <w:sz w:val="32"/>
          <w:szCs w:val="32"/>
        </w:rPr>
        <w:t>中国田协委托马拉松</w:t>
      </w:r>
      <w:r>
        <w:rPr>
          <w:rFonts w:ascii="仿宋_GB2312" w:eastAsia="仿宋_GB2312" w:hint="eastAsia"/>
          <w:b/>
          <w:sz w:val="32"/>
          <w:szCs w:val="32"/>
        </w:rPr>
        <w:t>赛事协议</w:t>
      </w:r>
      <w:r w:rsidRPr="00314DAA">
        <w:rPr>
          <w:rFonts w:ascii="仿宋_GB2312" w:eastAsia="仿宋_GB2312" w:hint="eastAsia"/>
          <w:b/>
          <w:sz w:val="32"/>
          <w:szCs w:val="32"/>
        </w:rPr>
        <w:t>模板</w:t>
      </w:r>
    </w:p>
    <w:p w:rsidR="00D90770" w:rsidRPr="00983F02" w:rsidRDefault="00D90770" w:rsidP="00D90770">
      <w:pPr>
        <w:tabs>
          <w:tab w:val="left" w:pos="0"/>
          <w:tab w:val="left" w:pos="2520"/>
        </w:tabs>
        <w:jc w:val="center"/>
        <w:rPr>
          <w:rFonts w:ascii="黑体" w:eastAsia="黑体"/>
          <w:sz w:val="32"/>
          <w:szCs w:val="32"/>
        </w:rPr>
      </w:pPr>
      <w:r>
        <w:rPr>
          <w:rFonts w:ascii="黑体" w:eastAsia="黑体" w:hint="eastAsia"/>
          <w:sz w:val="32"/>
          <w:szCs w:val="32"/>
        </w:rPr>
        <w:t>XXXX</w:t>
      </w:r>
      <w:r w:rsidRPr="00983F02">
        <w:rPr>
          <w:rFonts w:ascii="黑体" w:eastAsia="黑体" w:hint="eastAsia"/>
          <w:sz w:val="32"/>
          <w:szCs w:val="32"/>
        </w:rPr>
        <w:t>马拉松</w:t>
      </w:r>
    </w:p>
    <w:p w:rsidR="00D90770" w:rsidRPr="00983F02" w:rsidRDefault="00D90770" w:rsidP="00D90770">
      <w:pPr>
        <w:tabs>
          <w:tab w:val="left" w:pos="0"/>
          <w:tab w:val="left" w:pos="2520"/>
        </w:tabs>
        <w:jc w:val="center"/>
        <w:rPr>
          <w:rFonts w:ascii="黑体" w:eastAsia="黑体"/>
          <w:sz w:val="32"/>
          <w:szCs w:val="32"/>
        </w:rPr>
      </w:pPr>
      <w:r w:rsidRPr="00983F02">
        <w:rPr>
          <w:rFonts w:ascii="黑体" w:eastAsia="黑体" w:hint="eastAsia"/>
          <w:sz w:val="32"/>
          <w:szCs w:val="32"/>
        </w:rPr>
        <w:t>委托兴奋剂检查检测协议</w:t>
      </w:r>
    </w:p>
    <w:p w:rsidR="00D90770" w:rsidRPr="00983F02" w:rsidRDefault="00D90770" w:rsidP="00D90770">
      <w:pPr>
        <w:jc w:val="center"/>
        <w:rPr>
          <w:rFonts w:ascii="幼圆" w:eastAsia="幼圆"/>
          <w:b/>
          <w:sz w:val="28"/>
        </w:rPr>
      </w:pPr>
    </w:p>
    <w:p w:rsidR="00D90770" w:rsidRPr="00983F02" w:rsidRDefault="00D90770" w:rsidP="00D90770">
      <w:pPr>
        <w:rPr>
          <w:rFonts w:ascii="幼圆" w:eastAsia="幼圆"/>
          <w:sz w:val="24"/>
          <w:szCs w:val="24"/>
        </w:rPr>
      </w:pPr>
      <w:r w:rsidRPr="00983F02">
        <w:rPr>
          <w:rFonts w:ascii="幼圆" w:eastAsia="幼圆" w:hint="eastAsia"/>
          <w:sz w:val="24"/>
          <w:szCs w:val="24"/>
        </w:rPr>
        <w:t>协议号</w:t>
      </w:r>
      <w:r w:rsidRPr="00983F02">
        <w:rPr>
          <w:rFonts w:ascii="幼圆" w:eastAsia="幼圆"/>
          <w:sz w:val="24"/>
          <w:szCs w:val="24"/>
        </w:rPr>
        <w:t>:</w:t>
      </w:r>
      <w:r w:rsidRPr="00983F02">
        <w:rPr>
          <w:rFonts w:ascii="幼圆" w:eastAsia="幼圆" w:hint="eastAsia"/>
          <w:sz w:val="24"/>
          <w:szCs w:val="24"/>
        </w:rPr>
        <w:t>IN201</w:t>
      </w:r>
      <w:r>
        <w:rPr>
          <w:rFonts w:ascii="幼圆" w:eastAsia="幼圆" w:hint="eastAsia"/>
          <w:sz w:val="24"/>
          <w:szCs w:val="24"/>
        </w:rPr>
        <w:t>8XXXX</w:t>
      </w:r>
    </w:p>
    <w:p w:rsidR="00D90770" w:rsidRPr="00983F02" w:rsidRDefault="00D90770" w:rsidP="00D90770">
      <w:pPr>
        <w:rPr>
          <w:rFonts w:ascii="幼圆" w:eastAsia="幼圆"/>
          <w:sz w:val="24"/>
          <w:szCs w:val="24"/>
        </w:rPr>
      </w:pPr>
      <w:r w:rsidRPr="00983F02">
        <w:rPr>
          <w:rFonts w:ascii="幼圆" w:eastAsia="幼圆" w:hint="eastAsia"/>
          <w:sz w:val="24"/>
          <w:szCs w:val="24"/>
        </w:rPr>
        <w:t>日</w:t>
      </w:r>
      <w:r w:rsidRPr="00983F02">
        <w:rPr>
          <w:rFonts w:ascii="幼圆" w:eastAsia="幼圆"/>
          <w:sz w:val="24"/>
          <w:szCs w:val="24"/>
        </w:rPr>
        <w:t xml:space="preserve">  </w:t>
      </w:r>
      <w:r w:rsidRPr="00983F02">
        <w:rPr>
          <w:rFonts w:ascii="幼圆" w:eastAsia="幼圆" w:hint="eastAsia"/>
          <w:sz w:val="24"/>
          <w:szCs w:val="24"/>
        </w:rPr>
        <w:t>期:</w:t>
      </w:r>
      <w:r w:rsidRPr="00983F02">
        <w:rPr>
          <w:rFonts w:ascii="幼圆" w:eastAsia="幼圆"/>
          <w:sz w:val="24"/>
          <w:szCs w:val="24"/>
        </w:rPr>
        <w:t>20</w:t>
      </w:r>
      <w:r w:rsidRPr="00983F02">
        <w:rPr>
          <w:rFonts w:ascii="幼圆" w:eastAsia="幼圆" w:hint="eastAsia"/>
          <w:sz w:val="24"/>
          <w:szCs w:val="24"/>
        </w:rPr>
        <w:t>1</w:t>
      </w:r>
      <w:r>
        <w:rPr>
          <w:rFonts w:ascii="幼圆" w:eastAsia="幼圆" w:hint="eastAsia"/>
          <w:sz w:val="24"/>
          <w:szCs w:val="24"/>
        </w:rPr>
        <w:t>8</w:t>
      </w:r>
      <w:r w:rsidRPr="00983F02">
        <w:rPr>
          <w:rFonts w:ascii="幼圆" w:eastAsia="幼圆" w:hint="eastAsia"/>
          <w:sz w:val="24"/>
          <w:szCs w:val="24"/>
        </w:rPr>
        <w:t>年</w:t>
      </w:r>
      <w:r>
        <w:rPr>
          <w:rFonts w:ascii="幼圆" w:eastAsia="幼圆" w:hint="eastAsia"/>
          <w:sz w:val="24"/>
          <w:szCs w:val="24"/>
        </w:rPr>
        <w:t>XX</w:t>
      </w:r>
      <w:r w:rsidRPr="00983F02">
        <w:rPr>
          <w:rFonts w:ascii="幼圆" w:eastAsia="幼圆" w:hint="eastAsia"/>
          <w:sz w:val="24"/>
          <w:szCs w:val="24"/>
        </w:rPr>
        <w:t>月</w:t>
      </w:r>
      <w:r>
        <w:rPr>
          <w:rFonts w:ascii="幼圆" w:eastAsia="幼圆" w:hint="eastAsia"/>
          <w:sz w:val="24"/>
          <w:szCs w:val="24"/>
        </w:rPr>
        <w:t>XX</w:t>
      </w:r>
      <w:r w:rsidRPr="00983F02">
        <w:rPr>
          <w:rFonts w:ascii="幼圆" w:eastAsia="幼圆" w:hint="eastAsia"/>
          <w:sz w:val="24"/>
          <w:szCs w:val="24"/>
        </w:rPr>
        <w:t>日</w:t>
      </w:r>
    </w:p>
    <w:p w:rsidR="00D90770" w:rsidRPr="00983F02" w:rsidRDefault="00D90770" w:rsidP="00D90770">
      <w:pPr>
        <w:tabs>
          <w:tab w:val="left" w:pos="4410"/>
        </w:tabs>
        <w:jc w:val="right"/>
        <w:rPr>
          <w:rFonts w:ascii="幼圆" w:eastAsia="幼圆"/>
          <w:sz w:val="24"/>
          <w:szCs w:val="24"/>
        </w:rPr>
      </w:pPr>
    </w:p>
    <w:p w:rsidR="00D90770" w:rsidRPr="0051477A" w:rsidRDefault="00D90770" w:rsidP="00D90770">
      <w:pPr>
        <w:rPr>
          <w:rFonts w:ascii="幼圆" w:eastAsia="幼圆"/>
          <w:sz w:val="24"/>
          <w:szCs w:val="24"/>
        </w:rPr>
      </w:pPr>
      <w:r w:rsidRPr="0051477A">
        <w:rPr>
          <w:rFonts w:ascii="幼圆" w:eastAsia="幼圆" w:hint="eastAsia"/>
          <w:sz w:val="24"/>
          <w:szCs w:val="24"/>
        </w:rPr>
        <w:t>甲方：                                           （以下称“甲方”）</w:t>
      </w:r>
    </w:p>
    <w:p w:rsidR="00D90770" w:rsidRPr="0051477A" w:rsidRDefault="00D90770" w:rsidP="00D90770">
      <w:pPr>
        <w:rPr>
          <w:rFonts w:ascii="幼圆" w:eastAsia="幼圆"/>
          <w:sz w:val="24"/>
          <w:szCs w:val="24"/>
        </w:rPr>
      </w:pPr>
      <w:r w:rsidRPr="0051477A">
        <w:rPr>
          <w:rFonts w:ascii="幼圆" w:eastAsia="幼圆" w:hint="eastAsia"/>
          <w:sz w:val="24"/>
          <w:szCs w:val="24"/>
        </w:rPr>
        <w:t>地址：</w:t>
      </w:r>
    </w:p>
    <w:p w:rsidR="00D90770" w:rsidRPr="0051477A" w:rsidRDefault="00D90770" w:rsidP="00D90770">
      <w:pPr>
        <w:rPr>
          <w:rFonts w:ascii="幼圆" w:eastAsia="幼圆"/>
          <w:sz w:val="24"/>
          <w:szCs w:val="24"/>
        </w:rPr>
      </w:pPr>
      <w:r w:rsidRPr="0051477A">
        <w:rPr>
          <w:rFonts w:ascii="幼圆" w:eastAsia="幼圆" w:hint="eastAsia"/>
          <w:sz w:val="24"/>
          <w:szCs w:val="24"/>
        </w:rPr>
        <w:t>电话：</w:t>
      </w:r>
    </w:p>
    <w:p w:rsidR="00D90770" w:rsidRPr="0051477A" w:rsidRDefault="00D90770" w:rsidP="00D90770">
      <w:pPr>
        <w:rPr>
          <w:rFonts w:ascii="幼圆" w:eastAsia="幼圆"/>
          <w:sz w:val="24"/>
          <w:szCs w:val="24"/>
        </w:rPr>
      </w:pPr>
      <w:r w:rsidRPr="0051477A">
        <w:rPr>
          <w:rFonts w:ascii="幼圆" w:eastAsia="幼圆" w:hint="eastAsia"/>
          <w:sz w:val="24"/>
          <w:szCs w:val="24"/>
        </w:rPr>
        <w:t>传真：</w:t>
      </w:r>
    </w:p>
    <w:p w:rsidR="00D90770" w:rsidRPr="00983F02" w:rsidRDefault="00D90770" w:rsidP="00D90770">
      <w:pPr>
        <w:rPr>
          <w:rFonts w:ascii="幼圆" w:eastAsia="幼圆"/>
          <w:sz w:val="24"/>
          <w:szCs w:val="24"/>
        </w:rPr>
      </w:pPr>
      <w:r w:rsidRPr="0051477A">
        <w:rPr>
          <w:rFonts w:ascii="幼圆" w:eastAsia="幼圆" w:hint="eastAsia"/>
          <w:sz w:val="24"/>
          <w:szCs w:val="24"/>
        </w:rPr>
        <w:t>邮编：</w:t>
      </w:r>
    </w:p>
    <w:p w:rsidR="00D90770" w:rsidRPr="00983F02" w:rsidRDefault="00D90770" w:rsidP="00D90770">
      <w:pPr>
        <w:rPr>
          <w:sz w:val="24"/>
          <w:szCs w:val="24"/>
        </w:rPr>
      </w:pPr>
    </w:p>
    <w:p w:rsidR="00D90770" w:rsidRPr="00983F02" w:rsidRDefault="00D90770" w:rsidP="00D90770">
      <w:pPr>
        <w:rPr>
          <w:rFonts w:ascii="幼圆" w:eastAsia="幼圆"/>
          <w:sz w:val="24"/>
          <w:szCs w:val="24"/>
        </w:rPr>
      </w:pPr>
      <w:r w:rsidRPr="00983F02">
        <w:rPr>
          <w:rFonts w:ascii="幼圆" w:eastAsia="幼圆" w:hint="eastAsia"/>
          <w:sz w:val="24"/>
          <w:szCs w:val="24"/>
        </w:rPr>
        <w:t>乙方：国家体育总局反兴奋剂中心                   （以下称“乙方”）</w:t>
      </w:r>
    </w:p>
    <w:p w:rsidR="00D90770" w:rsidRPr="00983F02" w:rsidRDefault="00D90770" w:rsidP="00D90770">
      <w:pPr>
        <w:rPr>
          <w:rFonts w:ascii="幼圆" w:eastAsia="幼圆"/>
          <w:sz w:val="24"/>
          <w:szCs w:val="24"/>
        </w:rPr>
      </w:pPr>
      <w:r w:rsidRPr="00983F02">
        <w:rPr>
          <w:rFonts w:ascii="幼圆" w:eastAsia="幼圆" w:hint="eastAsia"/>
          <w:sz w:val="24"/>
          <w:szCs w:val="24"/>
        </w:rPr>
        <w:t>地址：北京市朝阳区安定路1号</w:t>
      </w:r>
    </w:p>
    <w:p w:rsidR="00D90770" w:rsidRPr="00983F02" w:rsidRDefault="00D90770" w:rsidP="00D90770">
      <w:pPr>
        <w:rPr>
          <w:rFonts w:ascii="幼圆" w:eastAsia="幼圆"/>
          <w:sz w:val="24"/>
          <w:szCs w:val="24"/>
        </w:rPr>
      </w:pPr>
      <w:r w:rsidRPr="00983F02">
        <w:rPr>
          <w:rFonts w:ascii="幼圆" w:eastAsia="幼圆" w:hint="eastAsia"/>
          <w:sz w:val="24"/>
          <w:szCs w:val="24"/>
        </w:rPr>
        <w:t>电话：（010）84376286</w:t>
      </w:r>
    </w:p>
    <w:p w:rsidR="00D90770" w:rsidRPr="00983F02" w:rsidRDefault="00D90770" w:rsidP="00D90770">
      <w:pPr>
        <w:rPr>
          <w:rFonts w:ascii="幼圆" w:eastAsia="幼圆"/>
          <w:sz w:val="24"/>
          <w:szCs w:val="24"/>
        </w:rPr>
      </w:pPr>
      <w:r w:rsidRPr="00983F02">
        <w:rPr>
          <w:rFonts w:ascii="幼圆" w:eastAsia="幼圆" w:hint="eastAsia"/>
          <w:sz w:val="24"/>
          <w:szCs w:val="24"/>
        </w:rPr>
        <w:t>传真：（010）64910443</w:t>
      </w:r>
    </w:p>
    <w:p w:rsidR="00D90770" w:rsidRPr="00983F02" w:rsidRDefault="00D90770" w:rsidP="00D90770">
      <w:pPr>
        <w:rPr>
          <w:rFonts w:ascii="幼圆" w:eastAsia="幼圆"/>
          <w:sz w:val="24"/>
          <w:szCs w:val="24"/>
        </w:rPr>
      </w:pPr>
      <w:r w:rsidRPr="00983F02">
        <w:rPr>
          <w:rFonts w:ascii="幼圆" w:eastAsia="幼圆" w:hint="eastAsia"/>
          <w:sz w:val="24"/>
          <w:szCs w:val="24"/>
        </w:rPr>
        <w:t>邮编：100029</w:t>
      </w:r>
    </w:p>
    <w:p w:rsidR="00D90770" w:rsidRPr="00983F02" w:rsidRDefault="00D90770" w:rsidP="00D90770">
      <w:pPr>
        <w:rPr>
          <w:rFonts w:ascii="幼圆" w:eastAsia="幼圆"/>
          <w:sz w:val="24"/>
          <w:szCs w:val="24"/>
        </w:rPr>
      </w:pPr>
    </w:p>
    <w:p w:rsidR="00D90770" w:rsidRPr="00983F02" w:rsidRDefault="00D90770" w:rsidP="00D90770">
      <w:pPr>
        <w:rPr>
          <w:szCs w:val="21"/>
        </w:rPr>
      </w:pPr>
    </w:p>
    <w:p w:rsidR="00D90770" w:rsidRPr="00983F02" w:rsidRDefault="00D90770" w:rsidP="00D90770">
      <w:pPr>
        <w:tabs>
          <w:tab w:val="left" w:pos="0"/>
          <w:tab w:val="left" w:pos="2520"/>
        </w:tabs>
        <w:ind w:firstLine="465"/>
        <w:jc w:val="left"/>
        <w:rPr>
          <w:sz w:val="24"/>
        </w:rPr>
      </w:pPr>
      <w:r w:rsidRPr="00983F02">
        <w:rPr>
          <w:rFonts w:hint="eastAsia"/>
          <w:sz w:val="24"/>
        </w:rPr>
        <w:t>甲乙双方遵照中华人民共和国法律、法规以及相关国内外有关反兴奋剂规定，经过友好协商，就甲方委托乙方执行</w:t>
      </w:r>
      <w:r>
        <w:rPr>
          <w:rFonts w:ascii="黑体" w:eastAsia="黑体"/>
          <w:sz w:val="32"/>
          <w:szCs w:val="32"/>
          <w:u w:val="single"/>
        </w:rPr>
        <w:t>xxx</w:t>
      </w:r>
      <w:r w:rsidRPr="00983F02">
        <w:rPr>
          <w:rFonts w:hint="eastAsia"/>
          <w:sz w:val="24"/>
          <w:u w:val="single"/>
        </w:rPr>
        <w:t>马拉松（</w:t>
      </w:r>
      <w:r>
        <w:rPr>
          <w:rFonts w:hint="eastAsia"/>
          <w:sz w:val="24"/>
          <w:u w:val="single"/>
        </w:rPr>
        <w:t xml:space="preserve">XX </w:t>
      </w:r>
      <w:r w:rsidRPr="00983F02">
        <w:rPr>
          <w:rFonts w:hint="eastAsia"/>
          <w:sz w:val="24"/>
          <w:u w:val="single"/>
        </w:rPr>
        <w:t>月</w:t>
      </w:r>
      <w:r>
        <w:rPr>
          <w:rFonts w:hint="eastAsia"/>
          <w:sz w:val="24"/>
          <w:u w:val="single"/>
        </w:rPr>
        <w:t>XX</w:t>
      </w:r>
      <w:r w:rsidRPr="00983F02">
        <w:rPr>
          <w:rFonts w:hint="eastAsia"/>
          <w:sz w:val="24"/>
          <w:u w:val="single"/>
        </w:rPr>
        <w:t>日</w:t>
      </w:r>
      <w:r w:rsidRPr="00983F02">
        <w:rPr>
          <w:rFonts w:ascii="宋体" w:hAnsi="宋体" w:hint="eastAsia"/>
          <w:sz w:val="24"/>
          <w:szCs w:val="24"/>
          <w:u w:val="single"/>
        </w:rPr>
        <w:t>）</w:t>
      </w:r>
      <w:r w:rsidRPr="00983F02">
        <w:rPr>
          <w:rFonts w:ascii="宋体" w:hAnsi="宋体" w:hint="eastAsia"/>
          <w:sz w:val="24"/>
          <w:szCs w:val="24"/>
        </w:rPr>
        <w:t>兴奋剂</w:t>
      </w:r>
      <w:r w:rsidRPr="00983F02">
        <w:rPr>
          <w:rFonts w:hint="eastAsia"/>
          <w:sz w:val="24"/>
        </w:rPr>
        <w:t>检查检测任务达成一致并签署本协议，具体条款如下：</w:t>
      </w:r>
    </w:p>
    <w:p w:rsidR="00D90770" w:rsidRPr="00983F02" w:rsidRDefault="00D90770" w:rsidP="00D90770">
      <w:pPr>
        <w:tabs>
          <w:tab w:val="left" w:pos="0"/>
          <w:tab w:val="left" w:pos="2520"/>
        </w:tabs>
        <w:ind w:firstLine="465"/>
        <w:jc w:val="left"/>
        <w:rPr>
          <w:rFonts w:ascii="宋体" w:hAnsi="宋体"/>
          <w:sz w:val="24"/>
          <w:szCs w:val="24"/>
        </w:rPr>
      </w:pPr>
    </w:p>
    <w:p w:rsidR="00D90770" w:rsidRPr="00983F02" w:rsidRDefault="00D90770" w:rsidP="00D90770">
      <w:pPr>
        <w:spacing w:beforeLines="50" w:before="211" w:afterLines="50" w:after="211" w:line="400" w:lineRule="atLeast"/>
        <w:rPr>
          <w:rFonts w:ascii="宋体"/>
          <w:b/>
          <w:sz w:val="24"/>
        </w:rPr>
      </w:pPr>
      <w:r w:rsidRPr="00983F02">
        <w:rPr>
          <w:rFonts w:ascii="宋体" w:hint="eastAsia"/>
          <w:b/>
          <w:sz w:val="24"/>
        </w:rPr>
        <w:t>第一条 甲方责任和义务</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1.1 甲方应当在赛事组委会设立反兴奋剂工作部门，安排乙方指定的联络人员协助甲方完成前期相关的兴奋剂检查检测筹备工作。</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1.2 甲方应当按照本协议第三条规定向乙方支付兴奋剂检查费、</w:t>
      </w:r>
      <w:r>
        <w:rPr>
          <w:rFonts w:ascii="宋体" w:hint="eastAsia"/>
          <w:sz w:val="24"/>
        </w:rPr>
        <w:t>检查服务</w:t>
      </w:r>
      <w:r w:rsidRPr="00983F02">
        <w:rPr>
          <w:rFonts w:ascii="宋体" w:hint="eastAsia"/>
          <w:sz w:val="24"/>
        </w:rPr>
        <w:t>费、检测费和其他费用，未按规定时间付款，乙方将不提供</w:t>
      </w:r>
      <w:r w:rsidRPr="00983F02">
        <w:rPr>
          <w:rFonts w:ascii="宋体"/>
          <w:sz w:val="24"/>
        </w:rPr>
        <w:t>兴奋剂检查检测服务。</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lastRenderedPageBreak/>
        <w:t>1.3 甲方按照现行世界反兴奋剂机构制定的相关兴奋剂检查与调查国际标准及反兴奋剂中心的要求提供兴奋剂检查站所需全部设施、设备（包括但不限于饮料、冰箱、办公桌椅等）。</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1.4 甲方应</w:t>
      </w:r>
      <w:r w:rsidRPr="00983F02">
        <w:rPr>
          <w:rFonts w:hAnsi="宋体"/>
          <w:sz w:val="24"/>
          <w:szCs w:val="24"/>
        </w:rPr>
        <w:t>将兴奋剂检查工作人员列入</w:t>
      </w:r>
      <w:r w:rsidRPr="00983F02">
        <w:rPr>
          <w:rFonts w:hAnsi="宋体" w:hint="eastAsia"/>
          <w:sz w:val="24"/>
          <w:szCs w:val="24"/>
        </w:rPr>
        <w:t>国家级裁判员</w:t>
      </w:r>
      <w:r w:rsidRPr="00983F02">
        <w:rPr>
          <w:rFonts w:hAnsi="宋体"/>
          <w:sz w:val="24"/>
          <w:szCs w:val="24"/>
        </w:rPr>
        <w:t>编制，</w:t>
      </w:r>
      <w:r w:rsidRPr="00983F02">
        <w:rPr>
          <w:rFonts w:ascii="宋体" w:hint="eastAsia"/>
          <w:sz w:val="24"/>
        </w:rPr>
        <w:t>按照</w:t>
      </w:r>
      <w:r w:rsidRPr="00983F02">
        <w:rPr>
          <w:rFonts w:hAnsi="宋体" w:hint="eastAsia"/>
          <w:sz w:val="24"/>
          <w:szCs w:val="24"/>
        </w:rPr>
        <w:t>国家级裁判员</w:t>
      </w:r>
      <w:r w:rsidRPr="00983F02">
        <w:rPr>
          <w:rFonts w:ascii="宋体" w:hint="eastAsia"/>
          <w:sz w:val="24"/>
        </w:rPr>
        <w:t>标准承担并支付兴奋剂检查工作人员的交通、食宿、服装和补贴等与本协议项下</w:t>
      </w:r>
      <w:r w:rsidRPr="00983F02">
        <w:rPr>
          <w:rFonts w:ascii="宋体" w:hAnsi="宋体" w:hint="eastAsia"/>
          <w:sz w:val="24"/>
          <w:szCs w:val="24"/>
        </w:rPr>
        <w:t>兴奋剂</w:t>
      </w:r>
      <w:r w:rsidRPr="00983F02">
        <w:rPr>
          <w:rFonts w:hint="eastAsia"/>
          <w:sz w:val="24"/>
        </w:rPr>
        <w:t>检查检测任务</w:t>
      </w:r>
      <w:r w:rsidRPr="00983F02">
        <w:rPr>
          <w:rFonts w:ascii="宋体" w:hint="eastAsia"/>
          <w:sz w:val="24"/>
        </w:rPr>
        <w:t>相关的全部费用，并应确保兴奋剂检查工作人员享受</w:t>
      </w:r>
      <w:r w:rsidRPr="00983F02">
        <w:rPr>
          <w:rFonts w:hAnsi="宋体" w:hint="eastAsia"/>
          <w:sz w:val="24"/>
          <w:szCs w:val="24"/>
        </w:rPr>
        <w:t>国家级裁判员</w:t>
      </w:r>
      <w:r w:rsidRPr="00983F02">
        <w:rPr>
          <w:rFonts w:ascii="宋体" w:hint="eastAsia"/>
          <w:sz w:val="24"/>
        </w:rPr>
        <w:t>的其他相关待遇。</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1.5 甲方负责按照反兴奋剂中心的要求招募志愿者。志愿者经乙方委派的兴奋剂检查工作人员培训后担任赛时兴奋剂检查陪护员。</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1.6乙方在履行本协议项下义务时，甲方应当提供必要的帮助，包括但不限于向兴奋剂检查工作人员提供相关的授权以及必要的工作条件。</w:t>
      </w:r>
    </w:p>
    <w:p w:rsidR="00D90770" w:rsidRDefault="00D90770" w:rsidP="00D90770">
      <w:pPr>
        <w:spacing w:beforeLines="50" w:before="211" w:afterLines="50" w:after="211" w:line="420" w:lineRule="exact"/>
        <w:rPr>
          <w:rFonts w:ascii="宋体"/>
          <w:sz w:val="24"/>
        </w:rPr>
      </w:pPr>
      <w:r w:rsidRPr="00983F02">
        <w:rPr>
          <w:rFonts w:ascii="宋体" w:hint="eastAsia"/>
          <w:sz w:val="24"/>
        </w:rPr>
        <w:t>1.7 委托期间，</w:t>
      </w:r>
      <w:r w:rsidRPr="00983F02">
        <w:rPr>
          <w:rFonts w:ascii="宋体" w:hAnsi="宋体" w:cs="宋体" w:hint="eastAsia"/>
          <w:sz w:val="24"/>
        </w:rPr>
        <w:t>兴奋剂检查工作人员</w:t>
      </w:r>
      <w:r w:rsidRPr="00983F02">
        <w:rPr>
          <w:rFonts w:ascii="宋体" w:hint="eastAsia"/>
          <w:sz w:val="24"/>
        </w:rPr>
        <w:t>在履行本协议项下委托事项时，无论基于何种原因遭受损害时，除非因归责于乙方或</w:t>
      </w:r>
      <w:r w:rsidRPr="00983F02">
        <w:rPr>
          <w:rFonts w:ascii="宋体" w:hAnsi="宋体" w:cs="宋体" w:hint="eastAsia"/>
          <w:sz w:val="24"/>
        </w:rPr>
        <w:t>兴奋剂检查工作人员</w:t>
      </w:r>
      <w:r w:rsidRPr="00983F02">
        <w:rPr>
          <w:rFonts w:ascii="宋体" w:hint="eastAsia"/>
          <w:sz w:val="24"/>
        </w:rPr>
        <w:t>的原因，甲方应向遭受损害的</w:t>
      </w:r>
      <w:r w:rsidRPr="00983F02">
        <w:rPr>
          <w:rFonts w:ascii="宋体" w:hAnsi="宋体" w:cs="宋体" w:hint="eastAsia"/>
          <w:sz w:val="24"/>
        </w:rPr>
        <w:t>兴奋剂检查工作人员</w:t>
      </w:r>
      <w:r w:rsidRPr="00983F02">
        <w:rPr>
          <w:rFonts w:ascii="宋体" w:hint="eastAsia"/>
          <w:sz w:val="24"/>
        </w:rPr>
        <w:t>承担赔偿责任。</w:t>
      </w:r>
    </w:p>
    <w:p w:rsidR="00D90770" w:rsidRPr="009B4C53" w:rsidRDefault="00D90770" w:rsidP="00D90770">
      <w:pPr>
        <w:spacing w:beforeLines="50" w:before="211" w:afterLines="50" w:after="211" w:line="420" w:lineRule="exact"/>
        <w:rPr>
          <w:rFonts w:ascii="宋体"/>
          <w:sz w:val="24"/>
        </w:rPr>
      </w:pPr>
      <w:r>
        <w:rPr>
          <w:rFonts w:ascii="宋体" w:hint="eastAsia"/>
          <w:sz w:val="24"/>
        </w:rPr>
        <w:t>1.8</w:t>
      </w:r>
      <w:r w:rsidRPr="00027BF7">
        <w:rPr>
          <w:rFonts w:ascii="宋体" w:hint="eastAsia"/>
          <w:sz w:val="24"/>
        </w:rPr>
        <w:t>对于检查中发生的可能构成兴奋剂违规的行为，甲方授权或同意乙方按照程序规则进行结果管理和召开听证会。对于检查中发生的兴奋剂违规，甲方应当按照《体育运动中兴奋剂管制通则》的规定及时作出处理决定，并报送乙方。</w:t>
      </w:r>
      <w:r>
        <w:rPr>
          <w:rFonts w:ascii="宋体" w:hint="eastAsia"/>
          <w:sz w:val="24"/>
        </w:rPr>
        <w:t>涉及外籍运动员的，按照甲方、乙方与国际田径联合会的约定执行。</w:t>
      </w:r>
    </w:p>
    <w:p w:rsidR="00D90770" w:rsidRPr="00983F02" w:rsidRDefault="00D90770" w:rsidP="00D90770">
      <w:pPr>
        <w:numPr>
          <w:ilvl w:val="0"/>
          <w:numId w:val="1"/>
        </w:numPr>
        <w:spacing w:beforeLines="50" w:before="211" w:afterLines="50" w:after="211" w:line="400" w:lineRule="atLeast"/>
        <w:rPr>
          <w:rFonts w:ascii="宋体"/>
          <w:b/>
          <w:sz w:val="24"/>
        </w:rPr>
      </w:pPr>
      <w:r w:rsidRPr="00983F02">
        <w:rPr>
          <w:rFonts w:ascii="宋体" w:hint="eastAsia"/>
          <w:b/>
          <w:sz w:val="24"/>
        </w:rPr>
        <w:t>乙方责任和义务</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2.1 乙方负责指派</w:t>
      </w:r>
      <w:r w:rsidRPr="005F2F75">
        <w:rPr>
          <w:sz w:val="24"/>
          <w:u w:val="single"/>
        </w:rPr>
        <w:t>XX</w:t>
      </w:r>
      <w:r w:rsidRPr="00983F02">
        <w:rPr>
          <w:rFonts w:ascii="宋体" w:hint="eastAsia"/>
          <w:sz w:val="24"/>
        </w:rPr>
        <w:t>名兴奋剂检查工作人员完成本协议项下兴奋剂检查的样本收集工作。</w:t>
      </w:r>
    </w:p>
    <w:p w:rsidR="00D90770" w:rsidRPr="00983F02" w:rsidRDefault="00D90770" w:rsidP="00D90770">
      <w:pPr>
        <w:spacing w:beforeLines="50" w:before="211" w:afterLines="50" w:after="211" w:line="420" w:lineRule="exact"/>
        <w:rPr>
          <w:sz w:val="24"/>
          <w:u w:val="single"/>
        </w:rPr>
      </w:pPr>
      <w:r w:rsidRPr="00983F02">
        <w:rPr>
          <w:rFonts w:ascii="宋体" w:hint="eastAsia"/>
          <w:sz w:val="24"/>
        </w:rPr>
        <w:t>2.2 根据甲方的要求，乙方将对</w:t>
      </w:r>
      <w:r w:rsidRPr="005F2F75">
        <w:rPr>
          <w:rFonts w:hint="eastAsia"/>
          <w:sz w:val="24"/>
          <w:u w:val="single"/>
        </w:rPr>
        <w:t>XXX</w:t>
      </w:r>
      <w:r w:rsidRPr="005F2F75">
        <w:rPr>
          <w:rFonts w:hint="eastAsia"/>
          <w:sz w:val="24"/>
          <w:u w:val="single"/>
        </w:rPr>
        <w:t>马拉松</w:t>
      </w:r>
      <w:r>
        <w:rPr>
          <w:rFonts w:hint="eastAsia"/>
          <w:sz w:val="24"/>
        </w:rPr>
        <w:t>计划</w:t>
      </w:r>
      <w:r w:rsidRPr="00983F02">
        <w:rPr>
          <w:rFonts w:ascii="宋体" w:hint="eastAsia"/>
          <w:sz w:val="24"/>
        </w:rPr>
        <w:t>实施</w:t>
      </w:r>
      <w:r>
        <w:rPr>
          <w:sz w:val="24"/>
          <w:u w:val="single"/>
        </w:rPr>
        <w:t>XX</w:t>
      </w:r>
      <w:r w:rsidRPr="00983F02">
        <w:rPr>
          <w:rFonts w:ascii="宋体" w:hint="eastAsia"/>
          <w:sz w:val="24"/>
        </w:rPr>
        <w:t>例兴奋剂检查，检查类型均</w:t>
      </w:r>
      <w:r w:rsidRPr="00983F02">
        <w:rPr>
          <w:rFonts w:hint="eastAsia"/>
          <w:sz w:val="24"/>
        </w:rPr>
        <w:t>为</w:t>
      </w:r>
      <w:r w:rsidRPr="00983F02">
        <w:rPr>
          <w:rFonts w:hint="eastAsia"/>
          <w:sz w:val="24"/>
          <w:u w:val="single"/>
        </w:rPr>
        <w:t>赛内尿常规</w:t>
      </w:r>
      <w:r w:rsidRPr="00983F02">
        <w:rPr>
          <w:rFonts w:hint="eastAsia"/>
          <w:sz w:val="24"/>
          <w:u w:val="single"/>
        </w:rPr>
        <w:t>+EPO</w:t>
      </w:r>
      <w:r w:rsidRPr="00983F02">
        <w:rPr>
          <w:rFonts w:ascii="宋体" w:hint="eastAsia"/>
          <w:sz w:val="24"/>
        </w:rPr>
        <w:t>。</w:t>
      </w:r>
      <w:r w:rsidRPr="00983F02">
        <w:rPr>
          <w:rFonts w:hint="eastAsia"/>
          <w:sz w:val="24"/>
          <w:u w:val="single"/>
        </w:rPr>
        <w:t>其他类型检查</w:t>
      </w:r>
      <w:r w:rsidRPr="00983F02">
        <w:rPr>
          <w:rFonts w:hint="eastAsia"/>
          <w:sz w:val="24"/>
        </w:rPr>
        <w:t>根据赛时</w:t>
      </w:r>
      <w:r w:rsidRPr="00983F02">
        <w:rPr>
          <w:rFonts w:ascii="宋体" w:hint="eastAsia"/>
          <w:sz w:val="24"/>
        </w:rPr>
        <w:t>中国田径协会</w:t>
      </w:r>
      <w:r w:rsidRPr="00983F02">
        <w:rPr>
          <w:rFonts w:hint="eastAsia"/>
          <w:sz w:val="24"/>
        </w:rPr>
        <w:t>要求实施。</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2.3 反兴奋剂中心负责安全传送样本至世界反兴奋剂机构认证的兴奋剂检测实验室。</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2.4尽管存在</w:t>
      </w:r>
      <w:r w:rsidRPr="00983F02">
        <w:rPr>
          <w:rFonts w:ascii="宋体"/>
          <w:sz w:val="24"/>
        </w:rPr>
        <w:t>2.2</w:t>
      </w:r>
      <w:r w:rsidRPr="00983F02">
        <w:rPr>
          <w:rFonts w:ascii="宋体" w:hint="eastAsia"/>
          <w:sz w:val="24"/>
        </w:rPr>
        <w:t>之规定，但如果运动员尿样比重不合格，乙方应按照中国田径协会的规定对该同一运动员收取附加尿样，此时，对该同一运动员的再次采样视为新增采样。</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lastRenderedPageBreak/>
        <w:t>2.</w:t>
      </w:r>
      <w:r w:rsidRPr="00983F02">
        <w:rPr>
          <w:rFonts w:ascii="宋体"/>
          <w:sz w:val="24"/>
        </w:rPr>
        <w:t>5</w:t>
      </w:r>
      <w:r w:rsidRPr="00983F02">
        <w:rPr>
          <w:rFonts w:ascii="宋体" w:hint="eastAsia"/>
          <w:sz w:val="24"/>
        </w:rPr>
        <w:t xml:space="preserve"> 采样结束后，乙方将本协议项下所有兴奋剂检查记录单中的一页副本交给中国田径协会。</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2.</w:t>
      </w:r>
      <w:r w:rsidRPr="00983F02">
        <w:rPr>
          <w:rFonts w:ascii="宋体"/>
          <w:sz w:val="24"/>
        </w:rPr>
        <w:t>6</w:t>
      </w:r>
      <w:r w:rsidRPr="00983F02">
        <w:rPr>
          <w:rFonts w:ascii="宋体" w:hint="eastAsia"/>
          <w:sz w:val="24"/>
        </w:rPr>
        <w:t xml:space="preserve"> 乙方应当按照世界反兴奋剂机构认可的实验室国际标准进行样本检测，并在样本到达兴奋剂检测实验室后20个工作日内向中国田径协会马拉松办公室</w:t>
      </w:r>
      <w:r w:rsidRPr="00983F02">
        <w:rPr>
          <w:rFonts w:ascii="宋体"/>
          <w:sz w:val="24"/>
        </w:rPr>
        <w:t>提交</w:t>
      </w:r>
      <w:r>
        <w:rPr>
          <w:rFonts w:ascii="宋体" w:hint="eastAsia"/>
          <w:sz w:val="24"/>
        </w:rPr>
        <w:t>阴性</w:t>
      </w:r>
      <w:r w:rsidRPr="00983F02">
        <w:rPr>
          <w:rFonts w:ascii="宋体" w:hint="eastAsia"/>
          <w:sz w:val="24"/>
        </w:rPr>
        <w:t>检测</w:t>
      </w:r>
      <w:r w:rsidRPr="00983F02">
        <w:rPr>
          <w:rFonts w:ascii="宋体"/>
          <w:sz w:val="24"/>
        </w:rPr>
        <w:t>结果</w:t>
      </w:r>
      <w:r w:rsidRPr="00983F02">
        <w:rPr>
          <w:rFonts w:ascii="宋体" w:hint="eastAsia"/>
          <w:sz w:val="24"/>
        </w:rPr>
        <w:t>，甲方</w:t>
      </w:r>
      <w:r w:rsidRPr="00983F02">
        <w:rPr>
          <w:rFonts w:ascii="宋体"/>
          <w:sz w:val="24"/>
        </w:rPr>
        <w:t>可</w:t>
      </w:r>
      <w:r w:rsidRPr="00983F02">
        <w:rPr>
          <w:rFonts w:ascii="宋体" w:hint="eastAsia"/>
          <w:sz w:val="24"/>
        </w:rPr>
        <w:t>联系本协议第四条中指定的检测结果接收人索要检测结果。</w:t>
      </w:r>
    </w:p>
    <w:p w:rsidR="00D90770" w:rsidRPr="00983F02" w:rsidRDefault="00D90770" w:rsidP="00D90770">
      <w:pPr>
        <w:numPr>
          <w:ilvl w:val="0"/>
          <w:numId w:val="1"/>
        </w:numPr>
        <w:spacing w:beforeLines="50" w:before="211" w:afterLines="50" w:after="211" w:line="420" w:lineRule="exact"/>
        <w:rPr>
          <w:rFonts w:ascii="宋体"/>
          <w:b/>
          <w:sz w:val="24"/>
        </w:rPr>
      </w:pPr>
      <w:r w:rsidRPr="00983F02">
        <w:rPr>
          <w:rFonts w:ascii="宋体" w:hint="eastAsia"/>
          <w:b/>
          <w:sz w:val="24"/>
        </w:rPr>
        <w:t>费用及支付方式</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 xml:space="preserve">3.1 检查费： </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3.1.1乙方指派的兴奋剂检查工作人员为履行本协议项下兴奋剂检查工作所发生的交通费（包括</w:t>
      </w:r>
      <w:r w:rsidRPr="00983F02">
        <w:rPr>
          <w:rFonts w:ascii="宋体"/>
          <w:sz w:val="24"/>
        </w:rPr>
        <w:t>出租车费</w:t>
      </w:r>
      <w:r w:rsidRPr="00983F02">
        <w:rPr>
          <w:rFonts w:ascii="宋体" w:hint="eastAsia"/>
          <w:sz w:val="24"/>
        </w:rPr>
        <w:t>、</w:t>
      </w:r>
      <w:r w:rsidRPr="00983F02">
        <w:rPr>
          <w:rFonts w:ascii="宋体"/>
          <w:sz w:val="24"/>
        </w:rPr>
        <w:t>火车票</w:t>
      </w:r>
      <w:r w:rsidRPr="00983F02">
        <w:rPr>
          <w:rFonts w:ascii="宋体" w:hint="eastAsia"/>
          <w:sz w:val="24"/>
        </w:rPr>
        <w:t>/飞机票</w:t>
      </w:r>
      <w:r w:rsidRPr="00983F02">
        <w:rPr>
          <w:rFonts w:ascii="宋体"/>
          <w:sz w:val="24"/>
        </w:rPr>
        <w:t>等</w:t>
      </w:r>
      <w:r w:rsidRPr="00983F02">
        <w:rPr>
          <w:rFonts w:ascii="宋体" w:hint="eastAsia"/>
          <w:sz w:val="24"/>
        </w:rPr>
        <w:t>），食宿费由甲方承担，</w:t>
      </w:r>
      <w:r w:rsidRPr="005F2F75">
        <w:rPr>
          <w:rFonts w:hint="eastAsia"/>
          <w:sz w:val="24"/>
          <w:u w:val="single"/>
        </w:rPr>
        <w:t>XXX</w:t>
      </w:r>
      <w:r w:rsidRPr="005F2F75">
        <w:rPr>
          <w:rFonts w:hint="eastAsia"/>
          <w:sz w:val="24"/>
          <w:u w:val="single"/>
        </w:rPr>
        <w:t>马拉松</w:t>
      </w:r>
      <w:r w:rsidRPr="00983F02">
        <w:rPr>
          <w:rFonts w:ascii="宋体" w:hint="eastAsia"/>
          <w:sz w:val="24"/>
        </w:rPr>
        <w:t>比赛结束前，乙方凭相关票据向甲方报销，甲方收到乙方提交的票据后立刻向乙方支付全部垫付费用。</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3.1.2甲方按照赛事</w:t>
      </w:r>
      <w:r w:rsidRPr="00983F02">
        <w:rPr>
          <w:rFonts w:hAnsi="宋体" w:hint="eastAsia"/>
          <w:sz w:val="24"/>
          <w:szCs w:val="24"/>
        </w:rPr>
        <w:t>国家级裁判员</w:t>
      </w:r>
      <w:r w:rsidRPr="00983F02">
        <w:rPr>
          <w:rFonts w:ascii="宋体" w:hint="eastAsia"/>
          <w:sz w:val="24"/>
        </w:rPr>
        <w:t>的标准向兴奋剂检查人员支付补贴费，甲方应当在</w:t>
      </w:r>
      <w:r w:rsidRPr="005F2F75">
        <w:rPr>
          <w:rFonts w:hint="eastAsia"/>
          <w:sz w:val="24"/>
          <w:u w:val="single"/>
        </w:rPr>
        <w:t>XXX</w:t>
      </w:r>
      <w:r w:rsidRPr="005F2F75">
        <w:rPr>
          <w:rFonts w:hint="eastAsia"/>
          <w:sz w:val="24"/>
          <w:u w:val="single"/>
        </w:rPr>
        <w:t>马拉松</w:t>
      </w:r>
      <w:r w:rsidRPr="00983F02">
        <w:rPr>
          <w:rFonts w:hint="eastAsia"/>
          <w:sz w:val="24"/>
        </w:rPr>
        <w:t>的</w:t>
      </w:r>
      <w:r w:rsidRPr="00983F02">
        <w:rPr>
          <w:rFonts w:ascii="宋体" w:hint="eastAsia"/>
          <w:sz w:val="24"/>
        </w:rPr>
        <w:t>比赛结束之前直接向兴奋剂检查人员支付。</w:t>
      </w:r>
    </w:p>
    <w:p w:rsidR="00D90770" w:rsidRPr="00983F02" w:rsidRDefault="00D90770" w:rsidP="00D90770">
      <w:pPr>
        <w:spacing w:beforeLines="50" w:before="211" w:afterLines="50" w:after="211" w:line="420" w:lineRule="exact"/>
        <w:ind w:left="2"/>
        <w:rPr>
          <w:rFonts w:ascii="宋体"/>
          <w:sz w:val="24"/>
        </w:rPr>
      </w:pPr>
      <w:r w:rsidRPr="00983F02">
        <w:rPr>
          <w:rFonts w:ascii="宋体" w:hint="eastAsia"/>
          <w:sz w:val="24"/>
        </w:rPr>
        <w:t xml:space="preserve">3.2 </w:t>
      </w:r>
      <w:r>
        <w:rPr>
          <w:rFonts w:ascii="宋体" w:hint="eastAsia"/>
          <w:sz w:val="24"/>
        </w:rPr>
        <w:t>检查服务</w:t>
      </w:r>
      <w:r w:rsidRPr="00983F02">
        <w:rPr>
          <w:rFonts w:ascii="宋体" w:hint="eastAsia"/>
          <w:sz w:val="24"/>
        </w:rPr>
        <w:t>费：</w:t>
      </w:r>
    </w:p>
    <w:p w:rsidR="00D90770" w:rsidRPr="00983F02" w:rsidRDefault="00D90770" w:rsidP="00D90770">
      <w:pPr>
        <w:spacing w:beforeLines="50" w:before="211" w:afterLines="50" w:after="211" w:line="420" w:lineRule="exact"/>
        <w:ind w:left="2"/>
        <w:rPr>
          <w:rFonts w:ascii="宋体"/>
          <w:sz w:val="24"/>
        </w:rPr>
      </w:pPr>
      <w:r w:rsidRPr="00983F02">
        <w:rPr>
          <w:rFonts w:ascii="宋体" w:hint="eastAsia"/>
          <w:sz w:val="24"/>
        </w:rPr>
        <w:t>3.2.1</w:t>
      </w:r>
      <w:r>
        <w:rPr>
          <w:rFonts w:ascii="宋体" w:hint="eastAsia"/>
          <w:sz w:val="24"/>
        </w:rPr>
        <w:t>检查服务费</w:t>
      </w:r>
      <w:r w:rsidRPr="00983F02">
        <w:rPr>
          <w:rFonts w:ascii="宋体" w:hint="eastAsia"/>
          <w:sz w:val="24"/>
        </w:rPr>
        <w:t>依据乙方计划采集样本的例数计算。根据本协议第2.2条之规定，</w:t>
      </w:r>
      <w:r w:rsidRPr="005F2F75">
        <w:rPr>
          <w:rFonts w:hint="eastAsia"/>
          <w:sz w:val="24"/>
          <w:u w:val="single"/>
        </w:rPr>
        <w:t>XXX</w:t>
      </w:r>
      <w:r w:rsidRPr="005F2F75">
        <w:rPr>
          <w:rFonts w:hint="eastAsia"/>
          <w:sz w:val="24"/>
          <w:u w:val="single"/>
        </w:rPr>
        <w:t>马拉松</w:t>
      </w:r>
      <w:r>
        <w:rPr>
          <w:rFonts w:hint="eastAsia"/>
          <w:sz w:val="24"/>
        </w:rPr>
        <w:t>计划</w:t>
      </w:r>
      <w:r w:rsidRPr="00983F02">
        <w:rPr>
          <w:rFonts w:ascii="宋体" w:hint="eastAsia"/>
          <w:sz w:val="24"/>
        </w:rPr>
        <w:t>实施</w:t>
      </w:r>
      <w:r>
        <w:rPr>
          <w:sz w:val="24"/>
          <w:u w:val="single"/>
        </w:rPr>
        <w:t>XX</w:t>
      </w:r>
      <w:r w:rsidRPr="00983F02">
        <w:rPr>
          <w:rFonts w:ascii="宋体" w:hint="eastAsia"/>
          <w:sz w:val="24"/>
        </w:rPr>
        <w:t>例兴奋剂尿样检查，每例尿检</w:t>
      </w:r>
      <w:r w:rsidRPr="00983F02">
        <w:rPr>
          <w:rFonts w:ascii="宋体"/>
          <w:sz w:val="24"/>
        </w:rPr>
        <w:t>器材费</w:t>
      </w:r>
      <w:r>
        <w:rPr>
          <w:rFonts w:hint="eastAsia"/>
          <w:sz w:val="24"/>
          <w:u w:val="single"/>
        </w:rPr>
        <w:t>XXX</w:t>
      </w:r>
      <w:r w:rsidRPr="00983F02">
        <w:rPr>
          <w:rFonts w:ascii="宋体" w:hint="eastAsia"/>
          <w:sz w:val="24"/>
        </w:rPr>
        <w:t>元（含</w:t>
      </w:r>
      <w:r w:rsidRPr="00983F02">
        <w:rPr>
          <w:rFonts w:ascii="宋体"/>
          <w:sz w:val="24"/>
        </w:rPr>
        <w:t>收样杯、样本瓶和检查文件等</w:t>
      </w:r>
      <w:r w:rsidRPr="00983F02">
        <w:rPr>
          <w:rFonts w:ascii="宋体" w:hint="eastAsia"/>
          <w:sz w:val="24"/>
        </w:rPr>
        <w:t>）</w:t>
      </w:r>
      <w:r w:rsidRPr="00983F02">
        <w:rPr>
          <w:rFonts w:ascii="宋体"/>
          <w:sz w:val="24"/>
        </w:rPr>
        <w:t>，</w:t>
      </w:r>
      <w:r w:rsidRPr="00983F02">
        <w:rPr>
          <w:rFonts w:ascii="宋体" w:hint="eastAsia"/>
          <w:sz w:val="24"/>
        </w:rPr>
        <w:t>并</w:t>
      </w:r>
      <w:r w:rsidRPr="00983F02">
        <w:rPr>
          <w:rFonts w:ascii="宋体"/>
          <w:sz w:val="24"/>
        </w:rPr>
        <w:t>加收</w:t>
      </w:r>
      <w:r w:rsidRPr="00983F02">
        <w:rPr>
          <w:rFonts w:ascii="宋体" w:hint="eastAsia"/>
          <w:sz w:val="24"/>
        </w:rPr>
        <w:t>15</w:t>
      </w:r>
      <w:r w:rsidRPr="00983F02">
        <w:rPr>
          <w:rFonts w:ascii="宋体"/>
          <w:sz w:val="24"/>
        </w:rPr>
        <w:t>%附</w:t>
      </w:r>
      <w:r w:rsidRPr="00983F02">
        <w:rPr>
          <w:rFonts w:ascii="宋体" w:hint="eastAsia"/>
          <w:sz w:val="24"/>
        </w:rPr>
        <w:t>加</w:t>
      </w:r>
      <w:r w:rsidRPr="00983F02">
        <w:rPr>
          <w:rFonts w:ascii="宋体"/>
          <w:sz w:val="24"/>
        </w:rPr>
        <w:t>尿样器材费，</w:t>
      </w:r>
      <w:r w:rsidRPr="00983F02">
        <w:rPr>
          <w:rFonts w:ascii="宋体" w:hint="eastAsia"/>
          <w:sz w:val="24"/>
        </w:rPr>
        <w:t>合计人民币</w:t>
      </w:r>
      <w:r>
        <w:rPr>
          <w:rFonts w:hint="eastAsia"/>
          <w:sz w:val="24"/>
          <w:u w:val="single"/>
        </w:rPr>
        <w:t>XXX</w:t>
      </w:r>
      <w:r w:rsidRPr="005F2F75">
        <w:rPr>
          <w:rFonts w:ascii="宋体" w:hint="eastAsia"/>
          <w:sz w:val="24"/>
        </w:rPr>
        <w:t>元</w:t>
      </w:r>
      <w:r w:rsidRPr="00983F02">
        <w:rPr>
          <w:rFonts w:ascii="宋体" w:hint="eastAsia"/>
          <w:sz w:val="24"/>
        </w:rPr>
        <w:t>整。</w:t>
      </w:r>
    </w:p>
    <w:p w:rsidR="00D90770" w:rsidRPr="00983F02" w:rsidRDefault="00D90770" w:rsidP="00D90770">
      <w:pPr>
        <w:spacing w:beforeLines="50" w:before="211" w:afterLines="50" w:after="211" w:line="420" w:lineRule="exact"/>
        <w:ind w:leftChars="1" w:left="2"/>
        <w:rPr>
          <w:rFonts w:ascii="宋体"/>
          <w:sz w:val="24"/>
        </w:rPr>
      </w:pPr>
      <w:r w:rsidRPr="00983F02">
        <w:rPr>
          <w:rFonts w:ascii="宋体" w:hint="eastAsia"/>
          <w:sz w:val="24"/>
        </w:rPr>
        <w:t>3.2.2甲方应当按照本协议第3.5条之规定</w:t>
      </w:r>
      <w:r w:rsidRPr="00983F02">
        <w:rPr>
          <w:rFonts w:hint="eastAsia"/>
          <w:sz w:val="24"/>
        </w:rPr>
        <w:t>，按照计划采集样本数量向</w:t>
      </w:r>
      <w:r w:rsidRPr="00983F02">
        <w:rPr>
          <w:rFonts w:ascii="宋体" w:hint="eastAsia"/>
          <w:sz w:val="24"/>
        </w:rPr>
        <w:t>乙方支付</w:t>
      </w:r>
      <w:r>
        <w:rPr>
          <w:rFonts w:ascii="宋体" w:hint="eastAsia"/>
          <w:sz w:val="24"/>
        </w:rPr>
        <w:t>检查服务</w:t>
      </w:r>
      <w:r w:rsidRPr="00983F02">
        <w:rPr>
          <w:rFonts w:ascii="宋体" w:hint="eastAsia"/>
          <w:sz w:val="24"/>
        </w:rPr>
        <w:t>费。</w:t>
      </w:r>
    </w:p>
    <w:p w:rsidR="00D90770" w:rsidRPr="00983F02" w:rsidRDefault="00D90770" w:rsidP="00D90770">
      <w:pPr>
        <w:spacing w:beforeLines="50" w:before="211" w:afterLines="50" w:after="211" w:line="420" w:lineRule="exact"/>
        <w:ind w:left="1440" w:hangingChars="600" w:hanging="1440"/>
        <w:rPr>
          <w:rFonts w:ascii="宋体"/>
          <w:sz w:val="24"/>
        </w:rPr>
      </w:pPr>
      <w:r w:rsidRPr="00983F02">
        <w:rPr>
          <w:rFonts w:ascii="宋体" w:hint="eastAsia"/>
          <w:sz w:val="24"/>
        </w:rPr>
        <w:t>3.3 实验室检测费：</w:t>
      </w:r>
    </w:p>
    <w:p w:rsidR="00D90770" w:rsidRPr="00983F02" w:rsidRDefault="00D90770" w:rsidP="00D90770">
      <w:pPr>
        <w:spacing w:beforeLines="50" w:before="211" w:afterLines="50" w:after="211" w:line="420" w:lineRule="exact"/>
        <w:ind w:left="2"/>
        <w:rPr>
          <w:rFonts w:ascii="宋体"/>
          <w:sz w:val="24"/>
        </w:rPr>
      </w:pPr>
      <w:r w:rsidRPr="00983F02">
        <w:rPr>
          <w:rFonts w:ascii="宋体" w:hint="eastAsia"/>
          <w:sz w:val="24"/>
        </w:rPr>
        <w:t>3.3.1 实验室样本分析检测费：</w:t>
      </w:r>
    </w:p>
    <w:p w:rsidR="00D90770" w:rsidRPr="00983F02" w:rsidRDefault="00D90770" w:rsidP="00D90770">
      <w:pPr>
        <w:spacing w:beforeLines="50" w:before="211" w:afterLines="50" w:after="211" w:line="420" w:lineRule="exact"/>
        <w:ind w:leftChars="1" w:left="2"/>
        <w:rPr>
          <w:rFonts w:ascii="宋体"/>
          <w:sz w:val="24"/>
        </w:rPr>
      </w:pPr>
      <w:r w:rsidRPr="00983F02">
        <w:rPr>
          <w:rFonts w:ascii="宋体" w:hint="eastAsia"/>
          <w:sz w:val="24"/>
        </w:rPr>
        <w:t>3.3.1.1检测费按照兴奋剂检测实验室</w:t>
      </w:r>
      <w:r>
        <w:rPr>
          <w:rFonts w:ascii="宋体" w:hint="eastAsia"/>
          <w:sz w:val="24"/>
        </w:rPr>
        <w:t>计划</w:t>
      </w:r>
      <w:r w:rsidRPr="00983F02">
        <w:rPr>
          <w:rFonts w:ascii="宋体" w:hint="eastAsia"/>
          <w:sz w:val="24"/>
        </w:rPr>
        <w:t>完成的各检测类型的检测例数计算，费用的计收标准按兴奋剂检测实验室具体报价执行，每例</w:t>
      </w:r>
      <w:r w:rsidRPr="00983F02">
        <w:rPr>
          <w:rFonts w:hint="eastAsia"/>
          <w:sz w:val="24"/>
          <w:u w:val="single"/>
        </w:rPr>
        <w:t>赛内尿常规</w:t>
      </w:r>
      <w:r w:rsidRPr="00983F02">
        <w:rPr>
          <w:rFonts w:hint="eastAsia"/>
          <w:sz w:val="24"/>
          <w:u w:val="single"/>
        </w:rPr>
        <w:t>+EPO</w:t>
      </w:r>
      <w:r w:rsidRPr="00983F02">
        <w:rPr>
          <w:rFonts w:ascii="宋体" w:hint="eastAsia"/>
          <w:sz w:val="24"/>
        </w:rPr>
        <w:t>费用为</w:t>
      </w:r>
      <w:r>
        <w:rPr>
          <w:rFonts w:hint="eastAsia"/>
          <w:sz w:val="24"/>
          <w:u w:val="single"/>
        </w:rPr>
        <w:t>XXX</w:t>
      </w:r>
      <w:r w:rsidRPr="005F2F75">
        <w:rPr>
          <w:rFonts w:ascii="宋体" w:hint="eastAsia"/>
          <w:sz w:val="24"/>
        </w:rPr>
        <w:t>元人民币</w:t>
      </w:r>
      <w:r w:rsidRPr="00983F02">
        <w:rPr>
          <w:rFonts w:ascii="宋体" w:hint="eastAsia"/>
          <w:sz w:val="24"/>
        </w:rPr>
        <w:t>。依据本协议第2.2条之规定，</w:t>
      </w:r>
      <w:r w:rsidRPr="005F2F75">
        <w:rPr>
          <w:sz w:val="24"/>
          <w:u w:val="single"/>
        </w:rPr>
        <w:t>XXX</w:t>
      </w:r>
      <w:r w:rsidRPr="005F2F75">
        <w:rPr>
          <w:sz w:val="24"/>
          <w:u w:val="single"/>
        </w:rPr>
        <w:t>马拉松</w:t>
      </w:r>
      <w:r w:rsidRPr="00983F02">
        <w:rPr>
          <w:rFonts w:ascii="宋体" w:hint="eastAsia"/>
          <w:sz w:val="24"/>
        </w:rPr>
        <w:t>常规赛内尿检</w:t>
      </w:r>
      <w:r w:rsidRPr="005F2F75">
        <w:rPr>
          <w:sz w:val="24"/>
          <w:u w:val="single"/>
        </w:rPr>
        <w:t>XX</w:t>
      </w:r>
      <w:r w:rsidRPr="00983F02">
        <w:rPr>
          <w:rFonts w:ascii="宋体" w:hint="eastAsia"/>
          <w:sz w:val="24"/>
        </w:rPr>
        <w:t>例，小计费用</w:t>
      </w:r>
      <w:r>
        <w:rPr>
          <w:rFonts w:hint="eastAsia"/>
          <w:sz w:val="24"/>
          <w:u w:val="single"/>
        </w:rPr>
        <w:t>XXX</w:t>
      </w:r>
      <w:r w:rsidRPr="005F2F75">
        <w:rPr>
          <w:rFonts w:ascii="宋体" w:hint="eastAsia"/>
          <w:sz w:val="24"/>
        </w:rPr>
        <w:t>元人民币</w:t>
      </w:r>
      <w:r w:rsidRPr="00983F02">
        <w:rPr>
          <w:rFonts w:ascii="宋体" w:hint="eastAsia"/>
          <w:sz w:val="24"/>
        </w:rPr>
        <w:t>，并加收15</w:t>
      </w:r>
      <w:r w:rsidRPr="00983F02">
        <w:rPr>
          <w:rFonts w:ascii="宋体"/>
          <w:sz w:val="24"/>
        </w:rPr>
        <w:t>%的附加尿样检测费</w:t>
      </w:r>
      <w:r>
        <w:rPr>
          <w:rFonts w:hint="eastAsia"/>
          <w:sz w:val="24"/>
          <w:u w:val="single"/>
        </w:rPr>
        <w:t>XXX</w:t>
      </w:r>
      <w:r w:rsidRPr="00983F02">
        <w:rPr>
          <w:rFonts w:ascii="宋体" w:hint="eastAsia"/>
          <w:sz w:val="24"/>
        </w:rPr>
        <w:t>元</w:t>
      </w:r>
      <w:r w:rsidRPr="00983F02">
        <w:rPr>
          <w:rFonts w:ascii="宋体"/>
          <w:sz w:val="24"/>
        </w:rPr>
        <w:t>人民币和</w:t>
      </w:r>
      <w:r w:rsidRPr="00983F02">
        <w:rPr>
          <w:rFonts w:ascii="宋体" w:hint="eastAsia"/>
          <w:sz w:val="24"/>
        </w:rPr>
        <w:t>2</w:t>
      </w:r>
      <w:r w:rsidRPr="00983F02">
        <w:rPr>
          <w:rFonts w:ascii="宋体"/>
          <w:sz w:val="24"/>
        </w:rPr>
        <w:t>%样本</w:t>
      </w:r>
      <w:r w:rsidRPr="00983F02">
        <w:rPr>
          <w:rFonts w:ascii="宋体"/>
          <w:sz w:val="24"/>
        </w:rPr>
        <w:lastRenderedPageBreak/>
        <w:t>确证费</w:t>
      </w:r>
      <w:r>
        <w:rPr>
          <w:rFonts w:hint="eastAsia"/>
          <w:sz w:val="24"/>
          <w:u w:val="single"/>
        </w:rPr>
        <w:t>XXX</w:t>
      </w:r>
      <w:r w:rsidRPr="00983F02">
        <w:rPr>
          <w:rFonts w:ascii="宋体" w:hint="eastAsia"/>
          <w:sz w:val="24"/>
        </w:rPr>
        <w:t>元</w:t>
      </w:r>
      <w:r w:rsidRPr="00983F02">
        <w:rPr>
          <w:rFonts w:ascii="宋体"/>
          <w:sz w:val="24"/>
        </w:rPr>
        <w:t>人民币，</w:t>
      </w:r>
      <w:r w:rsidRPr="00983F02">
        <w:rPr>
          <w:rFonts w:ascii="宋体" w:hint="eastAsia"/>
          <w:sz w:val="24"/>
        </w:rPr>
        <w:t>合计人民币</w:t>
      </w:r>
      <w:r>
        <w:rPr>
          <w:rFonts w:hint="eastAsia"/>
          <w:sz w:val="24"/>
          <w:u w:val="single"/>
        </w:rPr>
        <w:t>XXX</w:t>
      </w:r>
      <w:r w:rsidRPr="00983F02">
        <w:rPr>
          <w:rFonts w:ascii="宋体" w:hint="eastAsia"/>
          <w:sz w:val="24"/>
        </w:rPr>
        <w:t>元整。</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3.3.1.</w:t>
      </w:r>
      <w:r w:rsidRPr="00983F02">
        <w:rPr>
          <w:rFonts w:ascii="宋体"/>
          <w:sz w:val="24"/>
        </w:rPr>
        <w:t>2</w:t>
      </w:r>
      <w:r w:rsidRPr="00983F02">
        <w:rPr>
          <w:rFonts w:ascii="宋体" w:hAnsi="宋体" w:cs="宋体" w:hint="eastAsia"/>
          <w:sz w:val="24"/>
        </w:rPr>
        <w:t>甲方应当按照本协议第3.5条之规定，按照计划检测样本数量向乙方支付</w:t>
      </w:r>
      <w:r w:rsidRPr="00983F02">
        <w:rPr>
          <w:rFonts w:ascii="宋体" w:hint="eastAsia"/>
          <w:sz w:val="24"/>
        </w:rPr>
        <w:t>。</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3.4 其他费用</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甲方应按实际发生情况向乙方支付以下费用，包括但不限于（</w:t>
      </w:r>
      <w:r>
        <w:rPr>
          <w:rFonts w:ascii="宋体"/>
          <w:sz w:val="24"/>
        </w:rPr>
        <w:t>1</w:t>
      </w:r>
      <w:r w:rsidRPr="00983F02">
        <w:rPr>
          <w:rFonts w:ascii="宋体" w:hint="eastAsia"/>
          <w:sz w:val="24"/>
        </w:rPr>
        <w:t>）甲方要求样本保存超过3个月后的保管费用；（</w:t>
      </w:r>
      <w:r>
        <w:rPr>
          <w:rFonts w:ascii="宋体"/>
          <w:sz w:val="24"/>
        </w:rPr>
        <w:t>2</w:t>
      </w:r>
      <w:r w:rsidRPr="00983F02">
        <w:rPr>
          <w:rFonts w:ascii="宋体" w:hint="eastAsia"/>
          <w:sz w:val="24"/>
        </w:rPr>
        <w:t>）根据世界反兴奋剂机构（WADA）对兴奋剂检测实验室检测的规定和要求，对可疑样本增加检测类型所产生的检测费用；（</w:t>
      </w:r>
      <w:r>
        <w:rPr>
          <w:rFonts w:ascii="宋体"/>
          <w:sz w:val="24"/>
        </w:rPr>
        <w:t>3</w:t>
      </w:r>
      <w:r w:rsidRPr="00983F02">
        <w:rPr>
          <w:rFonts w:ascii="宋体" w:hint="eastAsia"/>
          <w:sz w:val="24"/>
        </w:rPr>
        <w:t>）因重复检测而发生</w:t>
      </w:r>
      <w:r w:rsidRPr="00983F02">
        <w:rPr>
          <w:rFonts w:ascii="宋体"/>
          <w:sz w:val="24"/>
        </w:rPr>
        <w:t>的实验室检测费用</w:t>
      </w:r>
      <w:r w:rsidRPr="00983F02">
        <w:rPr>
          <w:rFonts w:ascii="宋体" w:hint="eastAsia"/>
          <w:sz w:val="24"/>
        </w:rPr>
        <w:t>；（</w:t>
      </w:r>
      <w:r>
        <w:rPr>
          <w:rFonts w:ascii="宋体"/>
          <w:sz w:val="24"/>
        </w:rPr>
        <w:t>4</w:t>
      </w:r>
      <w:r w:rsidRPr="00983F02">
        <w:rPr>
          <w:rFonts w:ascii="宋体" w:hint="eastAsia"/>
          <w:sz w:val="24"/>
        </w:rPr>
        <w:t>）甲方要求乙方提供除检测报告以外的其他文件的费用；（</w:t>
      </w:r>
      <w:r>
        <w:rPr>
          <w:rFonts w:ascii="宋体"/>
          <w:sz w:val="24"/>
        </w:rPr>
        <w:t>5</w:t>
      </w:r>
      <w:r>
        <w:rPr>
          <w:rFonts w:ascii="宋体" w:hint="eastAsia"/>
          <w:sz w:val="24"/>
        </w:rPr>
        <w:t>）</w:t>
      </w:r>
      <w:r w:rsidRPr="00983F02">
        <w:rPr>
          <w:rFonts w:ascii="宋体" w:hint="eastAsia"/>
          <w:sz w:val="24"/>
        </w:rPr>
        <w:t>其他费用由甲乙双方另行协商确定。</w:t>
      </w:r>
      <w:r w:rsidRPr="00983F02">
        <w:rPr>
          <w:rFonts w:ascii="宋体" w:hAnsi="宋体" w:cs="宋体" w:hint="eastAsia"/>
          <w:sz w:val="24"/>
        </w:rPr>
        <w:t>甲方应当按照本协议第3.5条之规定</w:t>
      </w:r>
      <w:r w:rsidRPr="00983F02">
        <w:rPr>
          <w:rFonts w:ascii="宋体" w:hint="eastAsia"/>
          <w:sz w:val="24"/>
        </w:rPr>
        <w:t>按实际发生情况向乙方支付上述费用。</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3.5全部</w:t>
      </w:r>
      <w:r>
        <w:rPr>
          <w:rFonts w:ascii="宋体" w:hint="eastAsia"/>
          <w:sz w:val="24"/>
        </w:rPr>
        <w:t>检查服务</w:t>
      </w:r>
      <w:r w:rsidRPr="00983F02">
        <w:rPr>
          <w:rFonts w:ascii="宋体" w:hint="eastAsia"/>
          <w:sz w:val="24"/>
        </w:rPr>
        <w:t>费、检测费及其他费用甲方须在比赛开始前</w:t>
      </w:r>
      <w:r>
        <w:rPr>
          <w:rFonts w:ascii="宋体"/>
          <w:sz w:val="24"/>
        </w:rPr>
        <w:t>10</w:t>
      </w:r>
      <w:r w:rsidRPr="00983F02">
        <w:rPr>
          <w:rFonts w:ascii="宋体" w:hint="eastAsia"/>
          <w:sz w:val="24"/>
        </w:rPr>
        <w:t>个工作日内汇至指定账号。</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单位名称：国家体育总局反兴奋剂中心</w:t>
      </w:r>
    </w:p>
    <w:p w:rsidR="00D90770" w:rsidRPr="00983F02" w:rsidRDefault="00D90770" w:rsidP="00D90770">
      <w:pPr>
        <w:spacing w:beforeLines="50" w:before="211" w:afterLines="50" w:after="211" w:line="420" w:lineRule="exact"/>
        <w:rPr>
          <w:rFonts w:ascii="宋体"/>
          <w:sz w:val="24"/>
        </w:rPr>
      </w:pPr>
      <w:r w:rsidRPr="00983F02">
        <w:rPr>
          <w:rFonts w:ascii="宋体" w:hint="eastAsia"/>
          <w:sz w:val="24"/>
        </w:rPr>
        <w:t>开户行：中国工商银行北京体育馆路支行</w:t>
      </w:r>
    </w:p>
    <w:p w:rsidR="00D90770" w:rsidRDefault="00D90770" w:rsidP="00D90770">
      <w:pPr>
        <w:spacing w:beforeLines="50" w:before="211" w:afterLines="50" w:after="211" w:line="420" w:lineRule="exact"/>
        <w:rPr>
          <w:rFonts w:ascii="宋体"/>
          <w:sz w:val="24"/>
        </w:rPr>
      </w:pPr>
      <w:r w:rsidRPr="00983F02">
        <w:rPr>
          <w:rFonts w:ascii="宋体" w:hint="eastAsia"/>
          <w:sz w:val="24"/>
        </w:rPr>
        <w:t>账号：0200008109026415143</w:t>
      </w:r>
    </w:p>
    <w:p w:rsidR="00D90770" w:rsidRDefault="00D90770" w:rsidP="00D90770">
      <w:pPr>
        <w:spacing w:beforeLines="50" w:before="211" w:afterLines="50" w:after="211" w:line="420" w:lineRule="exact"/>
        <w:rPr>
          <w:rFonts w:ascii="宋体"/>
          <w:sz w:val="24"/>
        </w:rPr>
      </w:pPr>
      <w:r>
        <w:rPr>
          <w:rFonts w:ascii="宋体" w:hint="eastAsia"/>
          <w:sz w:val="24"/>
        </w:rPr>
        <w:t>3</w:t>
      </w:r>
      <w:r>
        <w:rPr>
          <w:rFonts w:ascii="宋体"/>
          <w:sz w:val="24"/>
        </w:rPr>
        <w:t xml:space="preserve">.6 </w:t>
      </w:r>
      <w:r>
        <w:rPr>
          <w:rFonts w:ascii="宋体" w:hint="eastAsia"/>
          <w:sz w:val="24"/>
        </w:rPr>
        <w:t>甲方发票信息</w:t>
      </w:r>
    </w:p>
    <w:p w:rsidR="00D90770" w:rsidRDefault="00D90770" w:rsidP="00D90770">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单位名称：</w:t>
      </w:r>
      <w:r w:rsidRPr="00A735E5">
        <w:rPr>
          <w:rFonts w:ascii="宋体" w:hint="eastAsia"/>
          <w:sz w:val="24"/>
          <w:u w:val="single"/>
        </w:rPr>
        <w:t xml:space="preserve"> </w:t>
      </w:r>
      <w:r w:rsidRPr="00A735E5">
        <w:rPr>
          <w:rFonts w:ascii="宋体"/>
          <w:sz w:val="24"/>
          <w:u w:val="single"/>
        </w:rPr>
        <w:t xml:space="preserve">                                    </w:t>
      </w:r>
    </w:p>
    <w:p w:rsidR="00D90770" w:rsidRDefault="00D90770" w:rsidP="00D90770">
      <w:pPr>
        <w:spacing w:beforeLines="50" w:before="211" w:afterLines="50" w:after="211" w:line="420" w:lineRule="exact"/>
        <w:ind w:firstLineChars="100" w:firstLine="240"/>
        <w:rPr>
          <w:rFonts w:ascii="宋体"/>
          <w:sz w:val="24"/>
        </w:rPr>
      </w:pPr>
      <w:r>
        <w:rPr>
          <w:rFonts w:ascii="宋体" w:hint="eastAsia"/>
          <w:sz w:val="24"/>
        </w:rPr>
        <w:t>银行名称：</w:t>
      </w:r>
      <w:r w:rsidRPr="00A735E5">
        <w:rPr>
          <w:rFonts w:ascii="宋体" w:hint="eastAsia"/>
          <w:sz w:val="24"/>
          <w:u w:val="single"/>
        </w:rPr>
        <w:t xml:space="preserve"> </w:t>
      </w:r>
      <w:r w:rsidRPr="00A735E5">
        <w:rPr>
          <w:rFonts w:ascii="宋体"/>
          <w:sz w:val="24"/>
          <w:u w:val="single"/>
        </w:rPr>
        <w:t xml:space="preserve">                                    </w:t>
      </w:r>
    </w:p>
    <w:p w:rsidR="00D90770" w:rsidRDefault="00D90770" w:rsidP="00D90770">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纳税人识别号：</w:t>
      </w:r>
      <w:r w:rsidRPr="00A735E5">
        <w:rPr>
          <w:rFonts w:ascii="宋体" w:hint="eastAsia"/>
          <w:sz w:val="24"/>
          <w:u w:val="single"/>
        </w:rPr>
        <w:t xml:space="preserve"> </w:t>
      </w:r>
      <w:r w:rsidRPr="00A735E5">
        <w:rPr>
          <w:rFonts w:ascii="宋体"/>
          <w:sz w:val="24"/>
          <w:u w:val="single"/>
        </w:rPr>
        <w:t xml:space="preserve">                                </w:t>
      </w:r>
    </w:p>
    <w:p w:rsidR="00D90770" w:rsidRDefault="00D90770" w:rsidP="00D90770">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邮寄地址：</w:t>
      </w:r>
      <w:r w:rsidRPr="00A735E5">
        <w:rPr>
          <w:rFonts w:ascii="宋体" w:hint="eastAsia"/>
          <w:sz w:val="24"/>
          <w:u w:val="single"/>
        </w:rPr>
        <w:t xml:space="preserve"> </w:t>
      </w:r>
      <w:r w:rsidRPr="00A735E5">
        <w:rPr>
          <w:rFonts w:ascii="宋体"/>
          <w:sz w:val="24"/>
          <w:u w:val="single"/>
        </w:rPr>
        <w:t xml:space="preserve">                                    </w:t>
      </w:r>
    </w:p>
    <w:p w:rsidR="00D90770" w:rsidRPr="00A735E5" w:rsidRDefault="00D90770" w:rsidP="00D90770">
      <w:pPr>
        <w:spacing w:beforeLines="50" w:before="211" w:afterLines="50" w:after="211" w:line="420" w:lineRule="exact"/>
        <w:rPr>
          <w:rFonts w:ascii="宋体"/>
          <w:sz w:val="24"/>
        </w:rPr>
      </w:pPr>
      <w:r>
        <w:rPr>
          <w:rFonts w:ascii="宋体" w:hint="eastAsia"/>
          <w:sz w:val="24"/>
        </w:rPr>
        <w:t xml:space="preserve"> </w:t>
      </w:r>
      <w:r>
        <w:rPr>
          <w:rFonts w:ascii="宋体"/>
          <w:sz w:val="24"/>
        </w:rPr>
        <w:t xml:space="preserve"> </w:t>
      </w:r>
      <w:r>
        <w:rPr>
          <w:rFonts w:ascii="宋体" w:hint="eastAsia"/>
          <w:sz w:val="24"/>
        </w:rPr>
        <w:t>接收人姓名及电话：</w:t>
      </w:r>
      <w:r w:rsidRPr="00A735E5">
        <w:rPr>
          <w:rFonts w:ascii="宋体" w:hint="eastAsia"/>
          <w:sz w:val="24"/>
          <w:u w:val="single"/>
        </w:rPr>
        <w:t xml:space="preserve"> </w:t>
      </w:r>
      <w:r w:rsidRPr="00A735E5">
        <w:rPr>
          <w:rFonts w:ascii="宋体"/>
          <w:sz w:val="24"/>
          <w:u w:val="single"/>
        </w:rPr>
        <w:t xml:space="preserve">                            </w:t>
      </w:r>
    </w:p>
    <w:p w:rsidR="00D90770" w:rsidRPr="00983F02" w:rsidRDefault="00D90770" w:rsidP="00D90770">
      <w:pPr>
        <w:numPr>
          <w:ilvl w:val="0"/>
          <w:numId w:val="1"/>
        </w:numPr>
        <w:spacing w:beforeLines="50" w:before="211" w:afterLines="50" w:after="211" w:line="420" w:lineRule="exact"/>
        <w:rPr>
          <w:rFonts w:ascii="宋体"/>
          <w:b/>
          <w:sz w:val="24"/>
        </w:rPr>
      </w:pPr>
      <w:r w:rsidRPr="00983F02">
        <w:rPr>
          <w:rFonts w:ascii="宋体" w:hint="eastAsia"/>
          <w:b/>
          <w:sz w:val="24"/>
        </w:rPr>
        <w:t>检测结果接收方联系方式</w:t>
      </w:r>
    </w:p>
    <w:p w:rsidR="00D90770" w:rsidRPr="00983F02" w:rsidRDefault="00D90770" w:rsidP="00D90770">
      <w:pPr>
        <w:pStyle w:val="yiv1160156638msonormal"/>
        <w:spacing w:beforeLines="50" w:before="211" w:beforeAutospacing="0" w:afterLines="50" w:after="211" w:afterAutospacing="0"/>
        <w:ind w:firstLineChars="200" w:firstLine="480"/>
        <w:rPr>
          <w:rFonts w:cs="Arial"/>
          <w:u w:val="single"/>
        </w:rPr>
      </w:pPr>
      <w:r w:rsidRPr="00983F02">
        <w:rPr>
          <w:rFonts w:hint="eastAsia"/>
        </w:rPr>
        <w:t xml:space="preserve">检测结果接收人  </w:t>
      </w:r>
      <w:r w:rsidRPr="00983F02">
        <w:rPr>
          <w:rFonts w:hint="eastAsia"/>
          <w:u w:val="single"/>
        </w:rPr>
        <w:t xml:space="preserve">   </w:t>
      </w:r>
      <w:r>
        <w:rPr>
          <w:rFonts w:cs="Arial" w:hint="eastAsia"/>
          <w:u w:val="single"/>
        </w:rPr>
        <w:t xml:space="preserve">  </w:t>
      </w:r>
      <w:r w:rsidRPr="00983F02">
        <w:rPr>
          <w:rFonts w:cs="Arial" w:hint="eastAsia"/>
          <w:u w:val="single"/>
        </w:rPr>
        <w:t xml:space="preserve">   </w:t>
      </w:r>
    </w:p>
    <w:p w:rsidR="00D90770" w:rsidRPr="00983F02" w:rsidRDefault="00D90770" w:rsidP="00D90770">
      <w:pPr>
        <w:pStyle w:val="yiv1160156638msonormal"/>
        <w:spacing w:beforeLines="50" w:before="211" w:beforeAutospacing="0" w:afterLines="50" w:after="211" w:afterAutospacing="0"/>
        <w:ind w:firstLineChars="200" w:firstLine="480"/>
      </w:pPr>
      <w:r w:rsidRPr="00983F02">
        <w:rPr>
          <w:rFonts w:hint="eastAsia"/>
        </w:rPr>
        <w:t>机构名称</w:t>
      </w:r>
      <w:r w:rsidRPr="00983F02">
        <w:rPr>
          <w:rFonts w:hint="eastAsia"/>
          <w:u w:val="single"/>
        </w:rPr>
        <w:t xml:space="preserve">  中国田径协会    </w:t>
      </w:r>
    </w:p>
    <w:p w:rsidR="00D90770" w:rsidRPr="00983F02" w:rsidRDefault="00D90770" w:rsidP="00D90770">
      <w:pPr>
        <w:spacing w:beforeLines="50" w:before="211" w:afterLines="50" w:after="211" w:line="420" w:lineRule="exact"/>
        <w:ind w:firstLineChars="200" w:firstLine="480"/>
        <w:rPr>
          <w:rFonts w:ascii="宋体" w:hAnsi="宋体"/>
          <w:sz w:val="24"/>
          <w:szCs w:val="24"/>
          <w:u w:val="single"/>
        </w:rPr>
      </w:pPr>
      <w:r w:rsidRPr="00983F02">
        <w:rPr>
          <w:rFonts w:ascii="宋体" w:hAnsi="宋体" w:hint="eastAsia"/>
          <w:sz w:val="24"/>
          <w:szCs w:val="24"/>
        </w:rPr>
        <w:lastRenderedPageBreak/>
        <w:t>传真号码</w:t>
      </w:r>
      <w:r w:rsidRPr="00983F02">
        <w:rPr>
          <w:rFonts w:ascii="宋体" w:hAnsi="宋体" w:hint="eastAsia"/>
          <w:sz w:val="24"/>
          <w:szCs w:val="24"/>
          <w:u w:val="single"/>
        </w:rPr>
        <w:t xml:space="preserve">   </w:t>
      </w:r>
      <w:r>
        <w:rPr>
          <w:rFonts w:ascii="宋体" w:hAnsi="宋体"/>
          <w:sz w:val="24"/>
          <w:szCs w:val="24"/>
          <w:u w:val="single"/>
        </w:rPr>
        <w:t xml:space="preserve">            </w:t>
      </w:r>
      <w:r w:rsidRPr="00983F02">
        <w:rPr>
          <w:rFonts w:ascii="宋体" w:hAnsi="宋体" w:hint="eastAsia"/>
          <w:sz w:val="24"/>
          <w:szCs w:val="24"/>
          <w:u w:val="single"/>
        </w:rPr>
        <w:t xml:space="preserve">   </w:t>
      </w:r>
    </w:p>
    <w:p w:rsidR="00D90770" w:rsidRPr="00983F02" w:rsidRDefault="00D90770" w:rsidP="00D90770">
      <w:pPr>
        <w:spacing w:beforeLines="50" w:before="211" w:afterLines="50" w:after="211" w:line="420" w:lineRule="exact"/>
        <w:ind w:firstLineChars="200" w:firstLine="480"/>
        <w:rPr>
          <w:rFonts w:ascii="宋体" w:hAnsi="宋体"/>
          <w:sz w:val="24"/>
          <w:szCs w:val="24"/>
          <w:u w:val="single"/>
        </w:rPr>
      </w:pPr>
      <w:r w:rsidRPr="00983F02">
        <w:rPr>
          <w:rFonts w:ascii="宋体" w:hAnsi="宋体" w:hint="eastAsia"/>
          <w:sz w:val="24"/>
          <w:szCs w:val="24"/>
        </w:rPr>
        <w:t>电话号码</w:t>
      </w:r>
      <w:r w:rsidRPr="00983F02">
        <w:rPr>
          <w:rFonts w:ascii="宋体" w:hAnsi="宋体" w:hint="eastAsia"/>
          <w:sz w:val="24"/>
          <w:szCs w:val="24"/>
          <w:u w:val="single"/>
        </w:rPr>
        <w:t xml:space="preserve">   </w:t>
      </w:r>
      <w:r>
        <w:rPr>
          <w:rFonts w:ascii="宋体" w:hAnsi="宋体"/>
          <w:sz w:val="24"/>
          <w:szCs w:val="24"/>
          <w:u w:val="single"/>
        </w:rPr>
        <w:t xml:space="preserve">           </w:t>
      </w:r>
      <w:r w:rsidRPr="00983F02">
        <w:rPr>
          <w:rFonts w:ascii="宋体" w:hAnsi="宋体" w:hint="eastAsia"/>
          <w:sz w:val="24"/>
          <w:szCs w:val="24"/>
          <w:u w:val="single"/>
        </w:rPr>
        <w:t xml:space="preserve">    </w:t>
      </w:r>
    </w:p>
    <w:p w:rsidR="00D90770" w:rsidRPr="00983F02" w:rsidRDefault="00D90770" w:rsidP="00D90770">
      <w:pPr>
        <w:spacing w:beforeLines="50" w:before="211" w:afterLines="50" w:after="211" w:line="420" w:lineRule="exact"/>
        <w:ind w:firstLineChars="200" w:firstLine="480"/>
        <w:rPr>
          <w:rFonts w:ascii="宋体"/>
          <w:sz w:val="24"/>
        </w:rPr>
      </w:pPr>
      <w:r w:rsidRPr="00983F02">
        <w:rPr>
          <w:rFonts w:ascii="宋体" w:hint="eastAsia"/>
          <w:sz w:val="24"/>
        </w:rPr>
        <w:t>甲乙双方应注意检测结果报送环节的保密性。</w:t>
      </w:r>
    </w:p>
    <w:p w:rsidR="00D90770" w:rsidRPr="00983F02" w:rsidRDefault="00D90770" w:rsidP="00D90770">
      <w:pPr>
        <w:numPr>
          <w:ilvl w:val="0"/>
          <w:numId w:val="1"/>
        </w:numPr>
        <w:spacing w:beforeLines="50" w:before="211" w:afterLines="50" w:after="211" w:line="420" w:lineRule="exact"/>
        <w:rPr>
          <w:rFonts w:ascii="宋体"/>
          <w:b/>
          <w:sz w:val="24"/>
        </w:rPr>
      </w:pPr>
      <w:r w:rsidRPr="00983F02">
        <w:rPr>
          <w:rFonts w:ascii="宋体" w:hint="eastAsia"/>
          <w:b/>
          <w:sz w:val="24"/>
        </w:rPr>
        <w:t>不可转让</w:t>
      </w:r>
    </w:p>
    <w:p w:rsidR="00D90770" w:rsidRPr="00983F02" w:rsidRDefault="00D90770" w:rsidP="00D90770">
      <w:pPr>
        <w:spacing w:beforeLines="50" w:before="211" w:afterLines="50" w:after="211" w:line="420" w:lineRule="exact"/>
        <w:ind w:firstLineChars="200" w:firstLine="480"/>
        <w:rPr>
          <w:rFonts w:ascii="宋体"/>
          <w:sz w:val="24"/>
        </w:rPr>
      </w:pPr>
      <w:r w:rsidRPr="00983F02">
        <w:rPr>
          <w:rFonts w:ascii="宋体" w:hint="eastAsia"/>
          <w:sz w:val="24"/>
        </w:rPr>
        <w:t>本协议任何一方未经对方的同意不得将本协议项下的权利或义务的全部、部分向第三方转让。</w:t>
      </w:r>
    </w:p>
    <w:p w:rsidR="00D90770" w:rsidRPr="00983F02" w:rsidRDefault="00D90770" w:rsidP="00D90770">
      <w:pPr>
        <w:numPr>
          <w:ilvl w:val="0"/>
          <w:numId w:val="1"/>
        </w:numPr>
        <w:spacing w:beforeLines="50" w:before="211" w:afterLines="50" w:after="211" w:line="420" w:lineRule="exact"/>
        <w:rPr>
          <w:rFonts w:ascii="宋体"/>
          <w:b/>
          <w:sz w:val="24"/>
        </w:rPr>
      </w:pPr>
      <w:r w:rsidRPr="00983F02">
        <w:rPr>
          <w:rFonts w:ascii="宋体" w:hint="eastAsia"/>
          <w:b/>
          <w:sz w:val="24"/>
        </w:rPr>
        <w:t>保密</w:t>
      </w:r>
    </w:p>
    <w:p w:rsidR="00D90770" w:rsidRPr="00983F02" w:rsidRDefault="00D90770" w:rsidP="00D90770">
      <w:pPr>
        <w:spacing w:beforeLines="50" w:before="211" w:afterLines="50" w:after="211" w:line="420" w:lineRule="exact"/>
        <w:ind w:firstLineChars="200" w:firstLine="480"/>
        <w:rPr>
          <w:rFonts w:ascii="宋体"/>
          <w:sz w:val="24"/>
        </w:rPr>
      </w:pPr>
      <w:r w:rsidRPr="00983F02">
        <w:rPr>
          <w:rFonts w:ascii="宋体" w:hint="eastAsia"/>
          <w:sz w:val="24"/>
        </w:rPr>
        <w:t>本协议任何一方未经对方的事先书面同意，不得将本协议履行过程中从本协议另一方知悉的保密信息，资料向任何第三方公开、泄露；除为履行本协议之需要不得为任何其他目的自行使用或授权第三方使用该保密信息的全部或部分。保密条款在本协议解除或终止后仍然有效。</w:t>
      </w:r>
    </w:p>
    <w:p w:rsidR="00D90770" w:rsidRPr="00983F02" w:rsidRDefault="00D90770" w:rsidP="00D90770">
      <w:pPr>
        <w:numPr>
          <w:ilvl w:val="0"/>
          <w:numId w:val="1"/>
        </w:numPr>
        <w:spacing w:beforeLines="50" w:before="211" w:afterLines="50" w:after="211" w:line="420" w:lineRule="exact"/>
        <w:rPr>
          <w:rFonts w:ascii="宋体"/>
          <w:b/>
          <w:sz w:val="24"/>
        </w:rPr>
      </w:pPr>
      <w:r w:rsidRPr="00983F02">
        <w:rPr>
          <w:rFonts w:ascii="宋体" w:hint="eastAsia"/>
          <w:b/>
          <w:sz w:val="24"/>
        </w:rPr>
        <w:t>提前解除</w:t>
      </w:r>
    </w:p>
    <w:p w:rsidR="00D90770" w:rsidRPr="00983F02" w:rsidRDefault="00D90770" w:rsidP="00D90770">
      <w:pPr>
        <w:spacing w:beforeLines="50" w:before="211" w:afterLines="50" w:after="211" w:line="420" w:lineRule="exact"/>
        <w:ind w:firstLineChars="200" w:firstLine="480"/>
        <w:rPr>
          <w:rFonts w:ascii="宋体"/>
          <w:sz w:val="24"/>
        </w:rPr>
      </w:pPr>
      <w:r w:rsidRPr="00983F02">
        <w:rPr>
          <w:rFonts w:ascii="宋体" w:hint="eastAsia"/>
          <w:sz w:val="24"/>
        </w:rPr>
        <w:t>本协议任何一方在履行本协议过程中有实质性违约，并且在收到本协议其他任何一方发出的要求纠正违约行为的书面通知之日起30天内，违约方仍未采取有效的补救措施，则守约方有权单方解除本协议，解约通知书自送达违约方之日生效，本协议的提前解除不影响守约方按照本协议第九条的规定追究违约方的违约责任。</w:t>
      </w:r>
    </w:p>
    <w:p w:rsidR="00D90770" w:rsidRPr="00983F02" w:rsidRDefault="00D90770" w:rsidP="00D90770">
      <w:pPr>
        <w:numPr>
          <w:ilvl w:val="0"/>
          <w:numId w:val="1"/>
        </w:numPr>
        <w:spacing w:beforeLines="50" w:before="211" w:afterLines="50" w:after="211" w:line="420" w:lineRule="exact"/>
        <w:rPr>
          <w:rFonts w:ascii="宋体"/>
          <w:b/>
          <w:sz w:val="24"/>
        </w:rPr>
      </w:pPr>
      <w:r w:rsidRPr="00983F02">
        <w:rPr>
          <w:rFonts w:ascii="宋体" w:hint="eastAsia"/>
          <w:b/>
          <w:sz w:val="24"/>
        </w:rPr>
        <w:t>违约责任</w:t>
      </w:r>
    </w:p>
    <w:p w:rsidR="00D90770" w:rsidRPr="00983F02" w:rsidRDefault="00D90770" w:rsidP="00D90770">
      <w:pPr>
        <w:widowControl/>
        <w:autoSpaceDE w:val="0"/>
        <w:autoSpaceDN w:val="0"/>
        <w:spacing w:beforeLines="50" w:before="211" w:afterLines="50" w:after="211" w:line="420" w:lineRule="exact"/>
        <w:ind w:firstLineChars="200" w:firstLine="480"/>
        <w:textAlignment w:val="bottom"/>
        <w:rPr>
          <w:rFonts w:ascii="宋体"/>
          <w:sz w:val="24"/>
        </w:rPr>
      </w:pPr>
      <w:r w:rsidRPr="00983F02">
        <w:rPr>
          <w:rFonts w:ascii="宋体" w:hint="eastAsia"/>
          <w:sz w:val="24"/>
        </w:rPr>
        <w:t>除不可抗力因素外，本协议中任一方违反协议约定，违约方应承担法律责任，向守约方赔偿由此造成的全部直接损失。</w:t>
      </w:r>
    </w:p>
    <w:p w:rsidR="00D90770" w:rsidRPr="00983F02" w:rsidRDefault="00D90770" w:rsidP="00D90770">
      <w:pPr>
        <w:widowControl/>
        <w:numPr>
          <w:ilvl w:val="0"/>
          <w:numId w:val="1"/>
        </w:numPr>
        <w:autoSpaceDE w:val="0"/>
        <w:autoSpaceDN w:val="0"/>
        <w:spacing w:beforeLines="50" w:before="211" w:afterLines="50" w:after="211" w:line="420" w:lineRule="exact"/>
        <w:textAlignment w:val="bottom"/>
        <w:rPr>
          <w:rFonts w:ascii="宋体"/>
          <w:b/>
          <w:sz w:val="24"/>
        </w:rPr>
      </w:pPr>
      <w:r w:rsidRPr="00983F02">
        <w:rPr>
          <w:rFonts w:ascii="宋体" w:hint="eastAsia"/>
          <w:b/>
          <w:sz w:val="24"/>
        </w:rPr>
        <w:t>争议解决</w:t>
      </w:r>
    </w:p>
    <w:p w:rsidR="00D90770" w:rsidRPr="00983F02" w:rsidRDefault="00D90770" w:rsidP="00D90770">
      <w:pPr>
        <w:widowControl/>
        <w:autoSpaceDE w:val="0"/>
        <w:autoSpaceDN w:val="0"/>
        <w:spacing w:beforeLines="50" w:before="211" w:afterLines="50" w:after="211" w:line="420" w:lineRule="exact"/>
        <w:ind w:firstLineChars="200" w:firstLine="480"/>
        <w:textAlignment w:val="bottom"/>
        <w:rPr>
          <w:rFonts w:ascii="宋体"/>
          <w:sz w:val="24"/>
        </w:rPr>
      </w:pPr>
      <w:r w:rsidRPr="00983F02">
        <w:rPr>
          <w:rFonts w:ascii="宋体" w:hint="eastAsia"/>
          <w:sz w:val="24"/>
        </w:rPr>
        <w:t>凡因本协议引起的与本协议相关的任何争议，各方均应协商解决，协商不成，任何一方均有权向中国国际经济贸易仲裁委员会申请仲裁，按照申请仲裁时该仲裁委员会有效的仲裁规则进行仲裁，仲裁地点在北京，仲裁裁决是终局的，对本协议当事人均有约束力。在仲裁过程中，除正在进行仲裁的部分受影响外，本协议其余条款仍然有效，本协议双方仍应继续履行。</w:t>
      </w:r>
    </w:p>
    <w:p w:rsidR="00D90770" w:rsidRPr="00983F02" w:rsidRDefault="00D90770" w:rsidP="00D90770">
      <w:pPr>
        <w:widowControl/>
        <w:numPr>
          <w:ilvl w:val="0"/>
          <w:numId w:val="1"/>
        </w:numPr>
        <w:autoSpaceDE w:val="0"/>
        <w:autoSpaceDN w:val="0"/>
        <w:spacing w:beforeLines="50" w:before="211" w:afterLines="50" w:after="211" w:line="420" w:lineRule="exact"/>
        <w:textAlignment w:val="bottom"/>
        <w:rPr>
          <w:rFonts w:ascii="宋体"/>
          <w:b/>
          <w:sz w:val="24"/>
        </w:rPr>
      </w:pPr>
      <w:r w:rsidRPr="00983F02">
        <w:rPr>
          <w:rFonts w:ascii="宋体" w:hint="eastAsia"/>
          <w:b/>
          <w:sz w:val="24"/>
        </w:rPr>
        <w:lastRenderedPageBreak/>
        <w:t>协议生效及其它</w:t>
      </w:r>
    </w:p>
    <w:p w:rsidR="00D90770" w:rsidRPr="00983F02" w:rsidRDefault="00D90770" w:rsidP="00D90770">
      <w:pPr>
        <w:widowControl/>
        <w:autoSpaceDE w:val="0"/>
        <w:autoSpaceDN w:val="0"/>
        <w:spacing w:beforeLines="50" w:before="211" w:afterLines="50" w:after="211" w:line="420" w:lineRule="exact"/>
        <w:textAlignment w:val="bottom"/>
        <w:rPr>
          <w:rFonts w:ascii="宋体"/>
          <w:sz w:val="24"/>
        </w:rPr>
      </w:pPr>
      <w:r w:rsidRPr="00983F02">
        <w:rPr>
          <w:rFonts w:ascii="宋体" w:hint="eastAsia"/>
          <w:sz w:val="24"/>
        </w:rPr>
        <w:t>10.1 本协议自甲乙双方签字盖章后即生效，本协议正本甲乙双方各执一份。</w:t>
      </w:r>
    </w:p>
    <w:p w:rsidR="00D90770" w:rsidRPr="00983F02" w:rsidRDefault="00D90770" w:rsidP="00D90770">
      <w:pPr>
        <w:widowControl/>
        <w:autoSpaceDE w:val="0"/>
        <w:autoSpaceDN w:val="0"/>
        <w:spacing w:beforeLines="50" w:before="211" w:afterLines="50" w:after="211" w:line="420" w:lineRule="exact"/>
        <w:textAlignment w:val="bottom"/>
        <w:rPr>
          <w:rFonts w:ascii="宋体"/>
          <w:sz w:val="24"/>
        </w:rPr>
      </w:pPr>
      <w:r w:rsidRPr="00983F02">
        <w:rPr>
          <w:rFonts w:ascii="宋体" w:hint="eastAsia"/>
          <w:sz w:val="24"/>
        </w:rPr>
        <w:t>10.2 本协议履行过程中，所有补充协议应以书面形式做出，经甲乙双方签字盖章后即成为本协议的有效组成部分，补充协议的生效日期为甲乙双方签字盖章之日。</w:t>
      </w:r>
    </w:p>
    <w:p w:rsidR="00D90770" w:rsidRPr="00983F02" w:rsidRDefault="00D90770" w:rsidP="00D90770">
      <w:pPr>
        <w:widowControl/>
        <w:numPr>
          <w:ilvl w:val="0"/>
          <w:numId w:val="1"/>
        </w:numPr>
        <w:autoSpaceDE w:val="0"/>
        <w:autoSpaceDN w:val="0"/>
        <w:spacing w:beforeLines="50" w:before="211" w:afterLines="50" w:after="211" w:line="420" w:lineRule="exact"/>
        <w:textAlignment w:val="bottom"/>
        <w:rPr>
          <w:rFonts w:ascii="宋体"/>
          <w:b/>
          <w:sz w:val="24"/>
        </w:rPr>
      </w:pPr>
      <w:r w:rsidRPr="00983F02">
        <w:rPr>
          <w:rFonts w:ascii="宋体" w:hint="eastAsia"/>
          <w:b/>
          <w:sz w:val="24"/>
        </w:rPr>
        <w:t>各方联系人</w:t>
      </w:r>
    </w:p>
    <w:p w:rsidR="00D90770" w:rsidRPr="0051477A" w:rsidRDefault="00D90770" w:rsidP="00D90770">
      <w:pPr>
        <w:widowControl/>
        <w:autoSpaceDE w:val="0"/>
        <w:autoSpaceDN w:val="0"/>
        <w:spacing w:line="420" w:lineRule="exact"/>
        <w:textAlignment w:val="bottom"/>
        <w:rPr>
          <w:rFonts w:ascii="宋体"/>
          <w:sz w:val="24"/>
        </w:rPr>
      </w:pPr>
      <w:r w:rsidRPr="0051477A">
        <w:rPr>
          <w:rFonts w:ascii="宋体" w:hint="eastAsia"/>
          <w:sz w:val="24"/>
        </w:rPr>
        <w:t>甲方联系人：</w:t>
      </w:r>
      <w:r w:rsidRPr="0051477A">
        <w:rPr>
          <w:rFonts w:ascii="宋体"/>
          <w:sz w:val="24"/>
        </w:rPr>
        <w:t xml:space="preserve"> </w:t>
      </w:r>
    </w:p>
    <w:p w:rsidR="00D90770" w:rsidRPr="0051477A" w:rsidRDefault="00D90770" w:rsidP="00D90770">
      <w:pPr>
        <w:widowControl/>
        <w:autoSpaceDE w:val="0"/>
        <w:autoSpaceDN w:val="0"/>
        <w:spacing w:line="420" w:lineRule="exact"/>
        <w:textAlignment w:val="bottom"/>
        <w:rPr>
          <w:rFonts w:ascii="宋体"/>
          <w:sz w:val="24"/>
        </w:rPr>
      </w:pPr>
      <w:r w:rsidRPr="0051477A">
        <w:rPr>
          <w:rFonts w:ascii="宋体" w:hint="eastAsia"/>
          <w:sz w:val="24"/>
        </w:rPr>
        <w:t>联系方式：</w:t>
      </w:r>
    </w:p>
    <w:p w:rsidR="00D90770" w:rsidRPr="00983F02" w:rsidRDefault="00D90770" w:rsidP="00D90770">
      <w:pPr>
        <w:widowControl/>
        <w:autoSpaceDE w:val="0"/>
        <w:autoSpaceDN w:val="0"/>
        <w:spacing w:line="420" w:lineRule="exact"/>
        <w:textAlignment w:val="bottom"/>
        <w:rPr>
          <w:rFonts w:ascii="宋体"/>
          <w:sz w:val="24"/>
        </w:rPr>
      </w:pPr>
      <w:r w:rsidRPr="00983F02">
        <w:rPr>
          <w:rFonts w:ascii="宋体" w:hint="eastAsia"/>
          <w:sz w:val="24"/>
        </w:rPr>
        <w:t xml:space="preserve">                                              </w:t>
      </w:r>
    </w:p>
    <w:p w:rsidR="00D90770" w:rsidRPr="00983F02" w:rsidRDefault="00D90770" w:rsidP="00D90770">
      <w:pPr>
        <w:pStyle w:val="2"/>
        <w:spacing w:line="420" w:lineRule="exact"/>
        <w:ind w:left="0"/>
        <w:rPr>
          <w:rFonts w:ascii="宋体"/>
        </w:rPr>
      </w:pPr>
      <w:proofErr w:type="spellStart"/>
      <w:r w:rsidRPr="00983F02">
        <w:rPr>
          <w:rFonts w:ascii="宋体" w:hint="eastAsia"/>
        </w:rPr>
        <w:t>乙方联系人：邱娴婷</w:t>
      </w:r>
      <w:proofErr w:type="spellEnd"/>
    </w:p>
    <w:p w:rsidR="00D90770" w:rsidRPr="00983F02" w:rsidRDefault="00D90770" w:rsidP="00D90770">
      <w:pPr>
        <w:pStyle w:val="2"/>
        <w:spacing w:line="420" w:lineRule="exact"/>
        <w:ind w:left="0"/>
        <w:rPr>
          <w:rFonts w:ascii="宋体"/>
        </w:rPr>
      </w:pPr>
      <w:r w:rsidRPr="00983F02">
        <w:rPr>
          <w:rFonts w:ascii="宋体" w:hint="eastAsia"/>
        </w:rPr>
        <w:t>联系方式：13911997369      010-84376</w:t>
      </w:r>
      <w:r w:rsidRPr="00983F02">
        <w:rPr>
          <w:rFonts w:ascii="宋体"/>
        </w:rPr>
        <w:t>286</w:t>
      </w:r>
    </w:p>
    <w:p w:rsidR="00D90770" w:rsidRPr="00983F02" w:rsidRDefault="00D90770" w:rsidP="00D90770">
      <w:pPr>
        <w:pStyle w:val="2"/>
        <w:spacing w:line="420" w:lineRule="exact"/>
        <w:ind w:left="0"/>
        <w:rPr>
          <w:rFonts w:ascii="宋体"/>
        </w:rPr>
      </w:pPr>
      <w:r w:rsidRPr="00983F02">
        <w:rPr>
          <w:rFonts w:ascii="宋体" w:hint="eastAsia"/>
        </w:rPr>
        <w:t>传真：010-64910443</w:t>
      </w:r>
    </w:p>
    <w:p w:rsidR="00D90770" w:rsidRPr="00983F02" w:rsidRDefault="00D90770" w:rsidP="00D90770">
      <w:pPr>
        <w:pStyle w:val="2"/>
        <w:spacing w:line="420" w:lineRule="exact"/>
        <w:ind w:left="0" w:firstLineChars="200" w:firstLine="480"/>
        <w:rPr>
          <w:rFonts w:ascii="宋体"/>
        </w:rPr>
      </w:pPr>
    </w:p>
    <w:p w:rsidR="00D90770" w:rsidRPr="00983F02" w:rsidRDefault="00D90770" w:rsidP="00D90770">
      <w:pPr>
        <w:pStyle w:val="2"/>
        <w:spacing w:line="420" w:lineRule="exact"/>
        <w:ind w:left="0"/>
        <w:rPr>
          <w:rFonts w:ascii="宋体"/>
        </w:rPr>
      </w:pPr>
      <w:proofErr w:type="spellStart"/>
      <w:r w:rsidRPr="00983F02">
        <w:rPr>
          <w:rFonts w:ascii="宋体" w:hint="eastAsia"/>
        </w:rPr>
        <w:t>本协议未尽事宜，各方将本着友好合作的态度协商解决</w:t>
      </w:r>
      <w:proofErr w:type="spellEnd"/>
      <w:r w:rsidRPr="00983F02">
        <w:rPr>
          <w:rFonts w:ascii="宋体" w:hint="eastAsia"/>
        </w:rPr>
        <w:t>。</w:t>
      </w:r>
    </w:p>
    <w:p w:rsidR="00D90770" w:rsidRPr="00983F02" w:rsidRDefault="00D90770" w:rsidP="00D90770">
      <w:pPr>
        <w:spacing w:line="480" w:lineRule="auto"/>
        <w:ind w:rightChars="-321" w:right="-674"/>
        <w:rPr>
          <w:rFonts w:ascii="宋体"/>
          <w:szCs w:val="21"/>
        </w:rPr>
      </w:pPr>
      <w:r w:rsidRPr="00983F02">
        <w:rPr>
          <w:rFonts w:ascii="宋体" w:hint="eastAsia"/>
          <w:szCs w:val="21"/>
        </w:rPr>
        <w:t xml:space="preserve">甲方（盖章）：                                        乙方（盖章）： </w:t>
      </w:r>
    </w:p>
    <w:p w:rsidR="00D90770" w:rsidRPr="00983F02" w:rsidRDefault="00D90770" w:rsidP="00D90770">
      <w:pPr>
        <w:spacing w:line="480" w:lineRule="auto"/>
        <w:rPr>
          <w:rFonts w:ascii="宋体"/>
          <w:szCs w:val="21"/>
        </w:rPr>
      </w:pPr>
      <w:r w:rsidRPr="00983F02">
        <w:rPr>
          <w:rFonts w:ascii="宋体" w:hint="eastAsia"/>
          <w:szCs w:val="21"/>
        </w:rPr>
        <w:t xml:space="preserve">甲方代表签字：                         </w:t>
      </w:r>
      <w:r w:rsidRPr="00983F02">
        <w:rPr>
          <w:rFonts w:ascii="宋体" w:hint="eastAsia"/>
          <w:szCs w:val="21"/>
        </w:rPr>
        <w:tab/>
      </w:r>
      <w:r w:rsidRPr="00983F02">
        <w:rPr>
          <w:rFonts w:ascii="宋体" w:hint="eastAsia"/>
          <w:szCs w:val="21"/>
        </w:rPr>
        <w:tab/>
      </w:r>
      <w:r w:rsidRPr="00983F02">
        <w:rPr>
          <w:rFonts w:ascii="宋体" w:hint="eastAsia"/>
          <w:szCs w:val="21"/>
        </w:rPr>
        <w:tab/>
        <w:t xml:space="preserve">     乙方代表签字：</w:t>
      </w:r>
    </w:p>
    <w:p w:rsidR="00D90770" w:rsidRPr="00983F02" w:rsidRDefault="00D90770" w:rsidP="00D90770">
      <w:pPr>
        <w:spacing w:line="480" w:lineRule="auto"/>
        <w:rPr>
          <w:rFonts w:ascii="宋体"/>
          <w:szCs w:val="21"/>
        </w:rPr>
      </w:pPr>
      <w:r w:rsidRPr="00983F02">
        <w:rPr>
          <w:rFonts w:ascii="宋体" w:hint="eastAsia"/>
          <w:szCs w:val="21"/>
        </w:rPr>
        <w:t xml:space="preserve">签订日期：      年     月     日          </w:t>
      </w:r>
      <w:r w:rsidRPr="00983F02">
        <w:rPr>
          <w:rFonts w:ascii="宋体" w:hint="eastAsia"/>
          <w:szCs w:val="21"/>
        </w:rPr>
        <w:tab/>
      </w:r>
      <w:r w:rsidRPr="00983F02">
        <w:rPr>
          <w:rFonts w:ascii="宋体" w:hint="eastAsia"/>
          <w:szCs w:val="21"/>
        </w:rPr>
        <w:tab/>
      </w:r>
      <w:r w:rsidRPr="00983F02">
        <w:rPr>
          <w:rFonts w:ascii="宋体" w:hint="eastAsia"/>
          <w:szCs w:val="21"/>
        </w:rPr>
        <w:tab/>
        <w:t xml:space="preserve"> 签订日期： </w:t>
      </w:r>
      <w:r>
        <w:rPr>
          <w:rFonts w:ascii="宋体"/>
          <w:szCs w:val="21"/>
        </w:rPr>
        <w:t xml:space="preserve">  </w:t>
      </w:r>
      <w:r w:rsidRPr="00983F02">
        <w:rPr>
          <w:rFonts w:ascii="宋体" w:hint="eastAsia"/>
          <w:szCs w:val="21"/>
        </w:rPr>
        <w:t xml:space="preserve"> 年   月    日</w:t>
      </w:r>
    </w:p>
    <w:p w:rsidR="00D90770" w:rsidRPr="008A3E0D" w:rsidRDefault="00D90770" w:rsidP="00D90770"/>
    <w:p w:rsidR="00703DB3" w:rsidRPr="00D90770" w:rsidRDefault="00D90770"/>
    <w:sectPr w:rsidR="00703DB3" w:rsidRPr="00D90770" w:rsidSect="00C603B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altName w:val="微软雅黑"/>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7BE"/>
    <w:multiLevelType w:val="multilevel"/>
    <w:tmpl w:val="3AD3627B"/>
    <w:lvl w:ilvl="0">
      <w:start w:val="2"/>
      <w:numFmt w:val="japaneseCounting"/>
      <w:lvlText w:val="第%1条"/>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70"/>
    <w:rsid w:val="00C603B6"/>
    <w:rsid w:val="00C9793B"/>
    <w:rsid w:val="00D9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0DD1"/>
  <w14:defaultImageDpi w14:val="32767"/>
  <w15:chartTrackingRefBased/>
  <w15:docId w15:val="{A148ECF3-373E-234B-8628-A3FBE667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0770"/>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90770"/>
    <w:pPr>
      <w:widowControl/>
      <w:autoSpaceDE w:val="0"/>
      <w:autoSpaceDN w:val="0"/>
      <w:spacing w:line="400" w:lineRule="atLeast"/>
      <w:ind w:left="360"/>
      <w:textAlignment w:val="bottom"/>
    </w:pPr>
    <w:rPr>
      <w:rFonts w:ascii="Times New Roman" w:hAnsi="Times New Roman"/>
      <w:kern w:val="0"/>
      <w:sz w:val="24"/>
      <w:szCs w:val="20"/>
      <w:lang w:val="x-none" w:eastAsia="x-none"/>
    </w:rPr>
  </w:style>
  <w:style w:type="character" w:customStyle="1" w:styleId="20">
    <w:name w:val="正文文本缩进 2 字符"/>
    <w:basedOn w:val="a0"/>
    <w:link w:val="2"/>
    <w:rsid w:val="00D90770"/>
    <w:rPr>
      <w:rFonts w:ascii="Times New Roman" w:eastAsia="宋体" w:hAnsi="Times New Roman" w:cs="Times New Roman"/>
      <w:kern w:val="0"/>
      <w:szCs w:val="20"/>
      <w:lang w:val="x-none" w:eastAsia="x-none"/>
    </w:rPr>
  </w:style>
  <w:style w:type="paragraph" w:customStyle="1" w:styleId="yiv1160156638msonormal">
    <w:name w:val="yiv1160156638msonormal"/>
    <w:basedOn w:val="a"/>
    <w:rsid w:val="00D9077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刘雪玮</dc:creator>
  <cp:keywords/>
  <dc:description/>
  <cp:lastModifiedBy>刘雪玮</cp:lastModifiedBy>
  <cp:revision>1</cp:revision>
  <dcterms:created xsi:type="dcterms:W3CDTF">2018-02-05T16:47:00Z</dcterms:created>
  <dcterms:modified xsi:type="dcterms:W3CDTF">2018-02-05T16:47:00Z</dcterms:modified>
</cp:coreProperties>
</file>